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4507D2"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4507D2" w:rsidRDefault="00FE6310" w:rsidP="00195CE6">
            <w:pPr>
              <w:jc w:val="center"/>
              <w:rPr>
                <w:rFonts w:cstheme="minorHAnsi"/>
                <w:b/>
                <w:bCs/>
                <w:iCs/>
                <w:szCs w:val="20"/>
              </w:rPr>
            </w:pPr>
            <w:r w:rsidRPr="004507D2">
              <w:rPr>
                <w:rFonts w:cstheme="minorHAnsi"/>
                <w:b/>
                <w:bCs/>
                <w:color w:val="FFFFFF" w:themeColor="background1"/>
                <w:szCs w:val="20"/>
                <w:lang w:val="it-IT"/>
              </w:rPr>
              <w:t xml:space="preserve">PROGRAMUL REGIONAL </w:t>
            </w:r>
            <w:r w:rsidR="00CF45AD" w:rsidRPr="004507D2">
              <w:rPr>
                <w:rFonts w:cstheme="minorHAnsi"/>
                <w:b/>
                <w:bCs/>
                <w:color w:val="FFFFFF" w:themeColor="background1"/>
                <w:szCs w:val="20"/>
                <w:lang w:val="it-IT"/>
              </w:rPr>
              <w:t>Sud-Muntenia</w:t>
            </w:r>
            <w:r w:rsidRPr="004507D2">
              <w:rPr>
                <w:rFonts w:cstheme="minorHAnsi"/>
                <w:b/>
                <w:bCs/>
                <w:color w:val="FFFFFF" w:themeColor="background1"/>
                <w:szCs w:val="20"/>
                <w:lang w:val="it-IT"/>
              </w:rPr>
              <w:t xml:space="preserve"> 2021-2027</w:t>
            </w:r>
          </w:p>
        </w:tc>
      </w:tr>
      <w:tr w:rsidR="00195CE6" w:rsidRPr="004507D2" w14:paraId="479AA10F" w14:textId="77777777" w:rsidTr="00C75347">
        <w:trPr>
          <w:trHeight w:val="115"/>
          <w:tblHeader/>
        </w:trPr>
        <w:tc>
          <w:tcPr>
            <w:tcW w:w="5000" w:type="pct"/>
            <w:gridSpan w:val="5"/>
            <w:tcBorders>
              <w:bottom w:val="single" w:sz="4" w:space="0" w:color="auto"/>
            </w:tcBorders>
            <w:shd w:val="clear" w:color="auto" w:fill="auto"/>
          </w:tcPr>
          <w:p w14:paraId="63AD9992" w14:textId="0011BD00" w:rsidR="008F580B" w:rsidRDefault="008F580B" w:rsidP="00D452E5">
            <w:pPr>
              <w:pStyle w:val="BodyText"/>
              <w:spacing w:before="0" w:after="0"/>
              <w:jc w:val="center"/>
              <w:rPr>
                <w:rFonts w:ascii="Trebuchet MS" w:hAnsi="Trebuchet MS" w:cstheme="minorHAnsi"/>
                <w:b/>
                <w:bCs/>
                <w:szCs w:val="20"/>
                <w:lang w:val="it-IT"/>
              </w:rPr>
            </w:pPr>
            <w:r w:rsidRPr="008F580B">
              <w:rPr>
                <w:rFonts w:ascii="Trebuchet MS" w:hAnsi="Trebuchet MS" w:cstheme="minorHAnsi"/>
                <w:b/>
                <w:bCs/>
                <w:szCs w:val="20"/>
                <w:lang w:val="it-IT"/>
              </w:rPr>
              <w:t xml:space="preserve">Prioritatea 6 - </w:t>
            </w:r>
          </w:p>
          <w:p w14:paraId="34E93482" w14:textId="77777777" w:rsidR="00F4775F" w:rsidRDefault="008F580B" w:rsidP="00F4775F">
            <w:pPr>
              <w:pStyle w:val="BodyText"/>
              <w:spacing w:before="0" w:after="0"/>
              <w:jc w:val="center"/>
              <w:rPr>
                <w:rFonts w:ascii="Trebuchet MS" w:hAnsi="Trebuchet MS" w:cstheme="minorHAnsi"/>
                <w:b/>
                <w:bCs/>
                <w:szCs w:val="20"/>
                <w:lang w:val="it-IT"/>
              </w:rPr>
            </w:pPr>
            <w:r w:rsidRPr="008F580B">
              <w:rPr>
                <w:rFonts w:ascii="Trebuchet MS" w:hAnsi="Trebuchet MS" w:cstheme="minorHAnsi"/>
                <w:b/>
                <w:bCs/>
                <w:szCs w:val="20"/>
                <w:lang w:val="it-IT"/>
              </w:rPr>
              <w:t xml:space="preserve">Obiectivul Specific </w:t>
            </w:r>
          </w:p>
          <w:p w14:paraId="4770A5EF" w14:textId="71901D31" w:rsidR="00D62BED" w:rsidRPr="004507D2" w:rsidRDefault="00C66112" w:rsidP="00F4775F">
            <w:pPr>
              <w:pStyle w:val="BodyText"/>
              <w:spacing w:before="0" w:after="0"/>
              <w:jc w:val="center"/>
              <w:rPr>
                <w:rFonts w:cstheme="minorHAnsi"/>
                <w:b/>
                <w:bCs/>
                <w:iCs w:val="0"/>
                <w:szCs w:val="20"/>
              </w:rPr>
            </w:pPr>
            <w:r w:rsidRPr="00580938">
              <w:rPr>
                <w:rFonts w:cstheme="minorHAnsi"/>
                <w:b/>
                <w:bCs/>
                <w:szCs w:val="20"/>
                <w:lang w:val="it-IT"/>
              </w:rPr>
              <w:t xml:space="preserve">Apel de proiecte: </w:t>
            </w:r>
          </w:p>
        </w:tc>
      </w:tr>
      <w:tr w:rsidR="00C37E17" w:rsidRPr="004507D2"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Pr="004507D2" w:rsidRDefault="00F570A8" w:rsidP="00894704">
            <w:pPr>
              <w:jc w:val="center"/>
              <w:rPr>
                <w:rFonts w:cstheme="minorHAnsi"/>
                <w:b/>
                <w:bCs/>
                <w:iCs/>
                <w:szCs w:val="20"/>
              </w:rPr>
            </w:pPr>
            <w:r w:rsidRPr="004507D2">
              <w:rPr>
                <w:rFonts w:cstheme="minorHAnsi"/>
                <w:b/>
                <w:bCs/>
                <w:iCs/>
                <w:szCs w:val="20"/>
              </w:rPr>
              <w:t xml:space="preserve">Anexa </w:t>
            </w:r>
            <w:r w:rsidR="00C37E17" w:rsidRPr="004507D2">
              <w:rPr>
                <w:rFonts w:cstheme="minorHAnsi"/>
                <w:b/>
                <w:bCs/>
                <w:iCs/>
                <w:szCs w:val="20"/>
              </w:rPr>
              <w:t xml:space="preserve">Grila de verificare </w:t>
            </w:r>
            <w:r w:rsidR="00717AD4" w:rsidRPr="004507D2">
              <w:rPr>
                <w:rFonts w:cstheme="minorHAnsi"/>
                <w:b/>
                <w:bCs/>
                <w:iCs/>
                <w:szCs w:val="20"/>
              </w:rPr>
              <w:t xml:space="preserve">a </w:t>
            </w:r>
            <w:r w:rsidR="002B5FD1" w:rsidRPr="004507D2">
              <w:rPr>
                <w:rFonts w:cstheme="minorHAnsi"/>
                <w:b/>
                <w:bCs/>
                <w:iCs/>
                <w:szCs w:val="20"/>
              </w:rPr>
              <w:t xml:space="preserve">eligibilității </w:t>
            </w:r>
            <w:r w:rsidR="00CF45AD" w:rsidRPr="004507D2">
              <w:rPr>
                <w:rFonts w:cstheme="minorHAnsi"/>
                <w:b/>
                <w:bCs/>
                <w:iCs/>
                <w:szCs w:val="20"/>
              </w:rPr>
              <w:t>în etapa de contactare</w:t>
            </w:r>
          </w:p>
          <w:p w14:paraId="14FE4D3F" w14:textId="77777777" w:rsidR="00ED3A4C" w:rsidRPr="004507D2" w:rsidRDefault="00ED3A4C" w:rsidP="00ED3A4C">
            <w:pPr>
              <w:rPr>
                <w:rFonts w:cstheme="minorHAnsi"/>
                <w:b/>
                <w:bCs/>
                <w:szCs w:val="20"/>
              </w:rPr>
            </w:pPr>
            <w:r w:rsidRPr="004507D2">
              <w:rPr>
                <w:rFonts w:cstheme="minorHAnsi"/>
                <w:b/>
                <w:bCs/>
                <w:szCs w:val="20"/>
              </w:rPr>
              <w:t>Cod SMIS proiect...................................</w:t>
            </w:r>
          </w:p>
          <w:p w14:paraId="7AE62A9F" w14:textId="77777777" w:rsidR="00ED3A4C" w:rsidRPr="004507D2" w:rsidRDefault="00ED3A4C" w:rsidP="00ED3A4C">
            <w:pPr>
              <w:rPr>
                <w:rFonts w:cstheme="minorHAnsi"/>
                <w:b/>
                <w:bCs/>
                <w:szCs w:val="20"/>
              </w:rPr>
            </w:pPr>
            <w:r w:rsidRPr="004507D2">
              <w:rPr>
                <w:rFonts w:cstheme="minorHAnsi"/>
                <w:b/>
                <w:bCs/>
                <w:szCs w:val="20"/>
              </w:rPr>
              <w:t>Nr de înregistrare proiect......................</w:t>
            </w:r>
          </w:p>
          <w:p w14:paraId="4C37BBB0" w14:textId="6AFE1390" w:rsidR="00ED3A4C" w:rsidRPr="004507D2" w:rsidRDefault="00ED3A4C" w:rsidP="00ED3A4C">
            <w:pPr>
              <w:rPr>
                <w:rFonts w:cstheme="minorHAnsi"/>
                <w:b/>
                <w:bCs/>
                <w:szCs w:val="20"/>
              </w:rPr>
            </w:pPr>
            <w:r w:rsidRPr="004507D2">
              <w:rPr>
                <w:rFonts w:cstheme="minorHAnsi"/>
                <w:b/>
                <w:bCs/>
                <w:szCs w:val="20"/>
              </w:rPr>
              <w:t>Titlul proiectului...........................</w:t>
            </w:r>
          </w:p>
        </w:tc>
      </w:tr>
      <w:tr w:rsidR="00F570A8" w:rsidRPr="004507D2"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4507D2" w:rsidRDefault="00F570A8" w:rsidP="003F3DE9">
            <w:pPr>
              <w:pStyle w:val="BodyText"/>
              <w:rPr>
                <w:rFonts w:ascii="Trebuchet MS" w:hAnsi="Trebuchet MS"/>
                <w:szCs w:val="20"/>
              </w:rPr>
            </w:pPr>
          </w:p>
        </w:tc>
        <w:tc>
          <w:tcPr>
            <w:tcW w:w="1644" w:type="pct"/>
            <w:gridSpan w:val="4"/>
            <w:tcBorders>
              <w:bottom w:val="single" w:sz="4" w:space="0" w:color="auto"/>
            </w:tcBorders>
            <w:shd w:val="clear" w:color="auto" w:fill="auto"/>
          </w:tcPr>
          <w:p w14:paraId="50E14995" w14:textId="4B38705C" w:rsidR="00F570A8" w:rsidRPr="004507D2" w:rsidRDefault="00F570A8" w:rsidP="003F3DE9">
            <w:pPr>
              <w:pStyle w:val="BodyText"/>
              <w:spacing w:before="0"/>
              <w:jc w:val="center"/>
              <w:rPr>
                <w:rFonts w:ascii="Trebuchet MS" w:hAnsi="Trebuchet MS"/>
                <w:szCs w:val="20"/>
              </w:rPr>
            </w:pPr>
          </w:p>
        </w:tc>
      </w:tr>
      <w:tr w:rsidR="00F570A8" w:rsidRPr="004507D2"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DA</w:t>
            </w:r>
          </w:p>
        </w:tc>
        <w:tc>
          <w:tcPr>
            <w:tcW w:w="211" w:type="pct"/>
            <w:tcBorders>
              <w:bottom w:val="single" w:sz="4" w:space="0" w:color="auto"/>
            </w:tcBorders>
            <w:shd w:val="clear" w:color="auto" w:fill="auto"/>
          </w:tcPr>
          <w:p w14:paraId="2511F23A"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NU</w:t>
            </w:r>
          </w:p>
        </w:tc>
        <w:tc>
          <w:tcPr>
            <w:tcW w:w="214" w:type="pct"/>
            <w:tcBorders>
              <w:bottom w:val="single" w:sz="4" w:space="0" w:color="auto"/>
            </w:tcBorders>
            <w:shd w:val="clear" w:color="auto" w:fill="auto"/>
          </w:tcPr>
          <w:p w14:paraId="3C866301" w14:textId="5B086A65"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NA</w:t>
            </w:r>
          </w:p>
        </w:tc>
        <w:tc>
          <w:tcPr>
            <w:tcW w:w="1005" w:type="pct"/>
            <w:tcBorders>
              <w:bottom w:val="single" w:sz="4" w:space="0" w:color="auto"/>
            </w:tcBorders>
            <w:shd w:val="clear" w:color="auto" w:fill="auto"/>
          </w:tcPr>
          <w:p w14:paraId="2B99B5F2" w14:textId="340E75FB" w:rsidR="00F570A8" w:rsidRPr="004507D2" w:rsidRDefault="00F570A8" w:rsidP="00EC08EB">
            <w:pPr>
              <w:pStyle w:val="BodyText"/>
              <w:spacing w:before="60"/>
              <w:jc w:val="center"/>
              <w:rPr>
                <w:rFonts w:ascii="Trebuchet MS" w:hAnsi="Trebuchet MS" w:cstheme="minorHAnsi"/>
                <w:szCs w:val="20"/>
              </w:rPr>
            </w:pPr>
            <w:r w:rsidRPr="004507D2">
              <w:rPr>
                <w:rFonts w:ascii="Trebuchet MS" w:hAnsi="Trebuchet MS" w:cstheme="minorHAnsi"/>
                <w:szCs w:val="20"/>
              </w:rPr>
              <w:t>Observații</w:t>
            </w:r>
          </w:p>
        </w:tc>
      </w:tr>
      <w:tr w:rsidR="00ED3A4C" w:rsidRPr="004507D2" w14:paraId="72926F09" w14:textId="77777777" w:rsidTr="00C75347">
        <w:trPr>
          <w:trHeight w:val="20"/>
          <w:tblHeader/>
        </w:trPr>
        <w:tc>
          <w:tcPr>
            <w:tcW w:w="3356" w:type="pct"/>
            <w:tcBorders>
              <w:bottom w:val="single" w:sz="4" w:space="0" w:color="auto"/>
            </w:tcBorders>
            <w:shd w:val="clear" w:color="auto" w:fill="auto"/>
          </w:tcPr>
          <w:p w14:paraId="69500636" w14:textId="2F45A7A3" w:rsidR="00ED3A4C" w:rsidRPr="00580938" w:rsidRDefault="00C717EB" w:rsidP="00C75B78">
            <w:pPr>
              <w:pStyle w:val="Default"/>
              <w:jc w:val="both"/>
              <w:rPr>
                <w:rFonts w:ascii="Trebuchet MS" w:hAnsi="Trebuchet MS" w:cs="Calibri"/>
                <w:color w:val="000000"/>
                <w:lang w:val="it-IT" w:eastAsia="ro-RO"/>
              </w:rPr>
            </w:pPr>
            <w:r w:rsidRPr="00580938">
              <w:rPr>
                <w:rFonts w:ascii="Trebuchet MS" w:hAnsi="Trebuchet MS" w:cs="Calibri"/>
                <w:color w:val="000000"/>
                <w:lang w:val="it-IT" w:eastAsia="ro-RO"/>
              </w:rPr>
              <w:t>1.</w:t>
            </w:r>
            <w:r w:rsidR="00ED3A4C" w:rsidRPr="00580938">
              <w:rPr>
                <w:rFonts w:ascii="Trebuchet MS" w:hAnsi="Trebuchet MS" w:cs="Calibri"/>
                <w:color w:val="000000"/>
                <w:lang w:val="it-IT" w:eastAsia="ro-RO"/>
              </w:rPr>
              <w:t>Toate secțiunile din cererea de finanțare sunt completate cu datele solicitate pentru specificul apelului de proiecte, corelate cu informațiile din anexele atașate şi respectă modelul prev</w:t>
            </w:r>
            <w:r w:rsidR="00275392" w:rsidRPr="00580938">
              <w:rPr>
                <w:rFonts w:ascii="Trebuchet MS" w:hAnsi="Trebuchet MS" w:cs="Calibri"/>
                <w:color w:val="000000"/>
                <w:lang w:val="it-IT" w:eastAsia="ro-RO"/>
              </w:rPr>
              <w:t>ă</w:t>
            </w:r>
            <w:r w:rsidR="00ED3A4C" w:rsidRPr="00580938">
              <w:rPr>
                <w:rFonts w:ascii="Trebuchet MS" w:hAnsi="Trebuchet MS" w:cs="Calibri"/>
                <w:color w:val="000000"/>
                <w:lang w:val="it-IT" w:eastAsia="ro-RO"/>
              </w:rPr>
              <w:t>zut Anexa Cererea de finan</w:t>
            </w:r>
            <w:r w:rsidR="00275392" w:rsidRPr="00580938">
              <w:rPr>
                <w:rFonts w:ascii="Trebuchet MS" w:hAnsi="Trebuchet MS" w:cs="Calibri"/>
                <w:color w:val="000000"/>
                <w:lang w:val="it-IT" w:eastAsia="ro-RO"/>
              </w:rPr>
              <w:t>ţ</w:t>
            </w:r>
            <w:r w:rsidR="00ED3A4C" w:rsidRPr="00580938">
              <w:rPr>
                <w:rFonts w:ascii="Trebuchet MS" w:hAnsi="Trebuchet MS" w:cs="Calibri"/>
                <w:color w:val="000000"/>
                <w:lang w:val="it-IT" w:eastAsia="ro-RO"/>
              </w:rPr>
              <w:t>are, la Ghidul solicitantului?</w:t>
            </w:r>
          </w:p>
          <w:p w14:paraId="695C29E0" w14:textId="7D222956" w:rsidR="00ED3A4C" w:rsidRPr="004507D2" w:rsidRDefault="00ED3A4C" w:rsidP="00C75B78">
            <w:pPr>
              <w:pStyle w:val="BodyText"/>
              <w:tabs>
                <w:tab w:val="left" w:pos="3795"/>
              </w:tabs>
              <w:spacing w:before="60"/>
              <w:jc w:val="both"/>
              <w:rPr>
                <w:rFonts w:ascii="Trebuchet MS" w:hAnsi="Trebuchet MS" w:cstheme="minorHAnsi"/>
                <w:color w:val="FFFFFF" w:themeColor="background1"/>
                <w:szCs w:val="20"/>
              </w:rPr>
            </w:pPr>
          </w:p>
        </w:tc>
        <w:tc>
          <w:tcPr>
            <w:tcW w:w="214" w:type="pct"/>
            <w:tcBorders>
              <w:bottom w:val="single" w:sz="4" w:space="0" w:color="auto"/>
            </w:tcBorders>
            <w:shd w:val="clear" w:color="auto" w:fill="auto"/>
          </w:tcPr>
          <w:p w14:paraId="0FBF5696" w14:textId="77777777" w:rsidR="00ED3A4C" w:rsidRPr="004507D2" w:rsidRDefault="00ED3A4C" w:rsidP="00A71C84">
            <w:pPr>
              <w:pStyle w:val="BodyText"/>
              <w:spacing w:before="60"/>
              <w:jc w:val="center"/>
              <w:rPr>
                <w:rFonts w:ascii="Trebuchet MS" w:hAnsi="Trebuchet MS" w:cstheme="minorHAnsi"/>
                <w:szCs w:val="20"/>
              </w:rPr>
            </w:pPr>
          </w:p>
        </w:tc>
        <w:tc>
          <w:tcPr>
            <w:tcW w:w="211" w:type="pct"/>
            <w:tcBorders>
              <w:bottom w:val="single" w:sz="4" w:space="0" w:color="auto"/>
            </w:tcBorders>
            <w:shd w:val="clear" w:color="auto" w:fill="auto"/>
          </w:tcPr>
          <w:p w14:paraId="3A6974A9" w14:textId="77777777" w:rsidR="00ED3A4C" w:rsidRPr="004507D2" w:rsidRDefault="00ED3A4C" w:rsidP="00A71C84">
            <w:pPr>
              <w:pStyle w:val="BodyText"/>
              <w:spacing w:before="60"/>
              <w:jc w:val="center"/>
              <w:rPr>
                <w:rFonts w:ascii="Trebuchet MS" w:hAnsi="Trebuchet MS" w:cstheme="minorHAnsi"/>
                <w:szCs w:val="20"/>
              </w:rPr>
            </w:pPr>
          </w:p>
        </w:tc>
        <w:tc>
          <w:tcPr>
            <w:tcW w:w="214" w:type="pct"/>
            <w:tcBorders>
              <w:bottom w:val="single" w:sz="4" w:space="0" w:color="auto"/>
            </w:tcBorders>
            <w:shd w:val="clear" w:color="auto" w:fill="auto"/>
          </w:tcPr>
          <w:p w14:paraId="7AAD4BC3" w14:textId="77777777" w:rsidR="00ED3A4C" w:rsidRPr="004507D2" w:rsidRDefault="00ED3A4C" w:rsidP="00A71C84">
            <w:pPr>
              <w:pStyle w:val="BodyText"/>
              <w:spacing w:before="60"/>
              <w:jc w:val="center"/>
              <w:rPr>
                <w:rFonts w:ascii="Trebuchet MS" w:hAnsi="Trebuchet MS" w:cstheme="minorHAnsi"/>
                <w:szCs w:val="20"/>
              </w:rPr>
            </w:pPr>
          </w:p>
        </w:tc>
        <w:tc>
          <w:tcPr>
            <w:tcW w:w="1005" w:type="pct"/>
            <w:tcBorders>
              <w:bottom w:val="single" w:sz="4" w:space="0" w:color="auto"/>
            </w:tcBorders>
            <w:shd w:val="clear" w:color="auto" w:fill="auto"/>
          </w:tcPr>
          <w:p w14:paraId="654065E8" w14:textId="77777777" w:rsidR="00ED3A4C" w:rsidRPr="004507D2" w:rsidRDefault="00ED3A4C" w:rsidP="00EC08EB">
            <w:pPr>
              <w:pStyle w:val="BodyText"/>
              <w:spacing w:before="60"/>
              <w:jc w:val="center"/>
              <w:rPr>
                <w:rFonts w:ascii="Trebuchet MS" w:hAnsi="Trebuchet MS" w:cstheme="minorHAnsi"/>
                <w:szCs w:val="20"/>
              </w:rPr>
            </w:pPr>
          </w:p>
        </w:tc>
      </w:tr>
      <w:tr w:rsidR="00F570A8" w:rsidRPr="004507D2" w14:paraId="13812089" w14:textId="77777777" w:rsidTr="00C75347">
        <w:trPr>
          <w:trHeight w:val="1377"/>
          <w:tblHeader/>
        </w:trPr>
        <w:tc>
          <w:tcPr>
            <w:tcW w:w="3356" w:type="pct"/>
            <w:shd w:val="clear" w:color="auto" w:fill="auto"/>
          </w:tcPr>
          <w:p w14:paraId="03791A50" w14:textId="40BCC2F5" w:rsidR="00F570A8" w:rsidRPr="00580938" w:rsidRDefault="00C717EB" w:rsidP="00C75B78">
            <w:pPr>
              <w:pStyle w:val="Default"/>
              <w:jc w:val="both"/>
              <w:rPr>
                <w:rFonts w:ascii="Trebuchet MS" w:hAnsi="Trebuchet MS" w:cs="Calibri"/>
                <w:color w:val="000000"/>
                <w:lang w:val="ro-RO" w:eastAsia="ro-RO"/>
              </w:rPr>
            </w:pPr>
            <w:bookmarkStart w:id="0" w:name="_Hlk161920776"/>
            <w:r w:rsidRPr="00580938">
              <w:rPr>
                <w:rFonts w:ascii="Trebuchet MS" w:hAnsi="Trebuchet MS" w:cs="Calibri"/>
                <w:color w:val="000000"/>
                <w:lang w:val="ro-RO" w:eastAsia="ro-RO"/>
              </w:rPr>
              <w:t>2.</w:t>
            </w:r>
            <w:r w:rsidR="00282A21" w:rsidRPr="00580938">
              <w:rPr>
                <w:rFonts w:ascii="Trebuchet MS" w:hAnsi="Trebuchet MS" w:cs="Calibri"/>
                <w:color w:val="000000"/>
                <w:lang w:val="ro-RO" w:eastAsia="ro-RO"/>
              </w:rPr>
              <w:t xml:space="preserve">Solicitantul se încadrează în categoria solicitanților eligibili pentru depunere proiecte etapizate, având emisă Nota privind etapizarea proiectului din partea OI POR </w:t>
            </w:r>
            <w:bookmarkEnd w:id="0"/>
          </w:p>
          <w:p w14:paraId="38EDBDF4" w14:textId="77777777" w:rsidR="00C75B78" w:rsidRPr="00580938" w:rsidRDefault="00C75B78" w:rsidP="00C75B78">
            <w:pPr>
              <w:pStyle w:val="Default"/>
              <w:jc w:val="both"/>
              <w:rPr>
                <w:rFonts w:ascii="Trebuchet MS" w:hAnsi="Trebuchet MS" w:cs="Calibri"/>
                <w:color w:val="000000"/>
                <w:lang w:val="ro-RO" w:eastAsia="ro-RO"/>
              </w:rPr>
            </w:pPr>
          </w:p>
          <w:p w14:paraId="57F310C7" w14:textId="478448E8" w:rsidR="00282A21" w:rsidRPr="00580938" w:rsidRDefault="00C717EB" w:rsidP="00C75B78">
            <w:pPr>
              <w:pStyle w:val="Default"/>
              <w:jc w:val="both"/>
              <w:rPr>
                <w:rFonts w:ascii="Trebuchet MS" w:hAnsi="Trebuchet MS" w:cs="Calibri"/>
                <w:color w:val="000000"/>
                <w:lang w:val="it-IT" w:eastAsia="ro-RO"/>
              </w:rPr>
            </w:pPr>
            <w:r w:rsidRPr="00580938">
              <w:rPr>
                <w:rFonts w:ascii="Trebuchet MS" w:hAnsi="Trebuchet MS" w:cs="Calibri"/>
                <w:color w:val="000000"/>
                <w:lang w:val="it-IT" w:eastAsia="ro-RO"/>
              </w:rPr>
              <w:t>3.</w:t>
            </w:r>
            <w:r w:rsidR="00282A21" w:rsidRPr="00580938">
              <w:rPr>
                <w:rFonts w:ascii="Trebuchet MS" w:hAnsi="Trebuchet MS" w:cs="Calibri"/>
                <w:color w:val="000000"/>
                <w:lang w:val="it-IT" w:eastAsia="ro-RO"/>
              </w:rPr>
              <w:t>Solicitantul eligibil în cadrul prezentului apel este menționat în Lista proiectelor etapizate din perioada de programare 2014-2020, anexată ghidului?</w:t>
            </w:r>
          </w:p>
          <w:p w14:paraId="760DE134" w14:textId="2EAFADE9" w:rsidR="00F570A8" w:rsidRPr="004507D2" w:rsidRDefault="00F570A8" w:rsidP="00C75B78">
            <w:pPr>
              <w:pStyle w:val="Header"/>
              <w:tabs>
                <w:tab w:val="center" w:pos="639"/>
              </w:tabs>
              <w:ind w:left="348" w:hanging="348"/>
              <w:jc w:val="both"/>
              <w:rPr>
                <w:rFonts w:cstheme="minorHAnsi"/>
                <w:szCs w:val="20"/>
              </w:rPr>
            </w:pPr>
          </w:p>
        </w:tc>
        <w:tc>
          <w:tcPr>
            <w:tcW w:w="214" w:type="pct"/>
            <w:shd w:val="clear" w:color="auto" w:fill="auto"/>
          </w:tcPr>
          <w:p w14:paraId="0D8581E1" w14:textId="77777777" w:rsidR="00F570A8" w:rsidRPr="004507D2" w:rsidRDefault="00F570A8" w:rsidP="00A71C84">
            <w:pPr>
              <w:jc w:val="center"/>
              <w:rPr>
                <w:szCs w:val="20"/>
              </w:rPr>
            </w:pPr>
          </w:p>
        </w:tc>
        <w:tc>
          <w:tcPr>
            <w:tcW w:w="211" w:type="pct"/>
            <w:shd w:val="clear" w:color="auto" w:fill="auto"/>
          </w:tcPr>
          <w:p w14:paraId="55D448AA" w14:textId="77777777" w:rsidR="00F570A8" w:rsidRPr="004507D2" w:rsidRDefault="00F570A8" w:rsidP="00A71C84">
            <w:pPr>
              <w:rPr>
                <w:szCs w:val="20"/>
              </w:rPr>
            </w:pPr>
          </w:p>
        </w:tc>
        <w:tc>
          <w:tcPr>
            <w:tcW w:w="214" w:type="pct"/>
            <w:shd w:val="clear" w:color="auto" w:fill="auto"/>
          </w:tcPr>
          <w:p w14:paraId="4BF476E0" w14:textId="77777777" w:rsidR="00F570A8" w:rsidRPr="004507D2" w:rsidRDefault="00F570A8" w:rsidP="00A71C84">
            <w:pPr>
              <w:rPr>
                <w:szCs w:val="20"/>
              </w:rPr>
            </w:pPr>
          </w:p>
        </w:tc>
        <w:tc>
          <w:tcPr>
            <w:tcW w:w="1005" w:type="pct"/>
            <w:shd w:val="clear" w:color="auto" w:fill="auto"/>
          </w:tcPr>
          <w:p w14:paraId="434A468B" w14:textId="3A32FA69" w:rsidR="00F570A8" w:rsidRPr="004507D2" w:rsidRDefault="00F570A8" w:rsidP="00A71C84">
            <w:pPr>
              <w:rPr>
                <w:szCs w:val="20"/>
              </w:rPr>
            </w:pPr>
          </w:p>
        </w:tc>
      </w:tr>
      <w:tr w:rsidR="00C75347" w:rsidRPr="004507D2" w14:paraId="33102C9E" w14:textId="77777777" w:rsidTr="00C75347">
        <w:trPr>
          <w:trHeight w:val="845"/>
          <w:tblHeader/>
        </w:trPr>
        <w:tc>
          <w:tcPr>
            <w:tcW w:w="3356" w:type="pct"/>
            <w:shd w:val="clear" w:color="auto" w:fill="auto"/>
          </w:tcPr>
          <w:p w14:paraId="4613EDE6" w14:textId="5FFC2363" w:rsidR="006F7B1A" w:rsidRPr="00580938" w:rsidRDefault="00C717EB" w:rsidP="006F7B1A">
            <w:pPr>
              <w:autoSpaceDE w:val="0"/>
              <w:autoSpaceDN w:val="0"/>
              <w:adjustRightInd w:val="0"/>
              <w:spacing w:line="360" w:lineRule="auto"/>
              <w:jc w:val="both"/>
              <w:rPr>
                <w:rFonts w:cs="Trebuchet MS"/>
                <w:szCs w:val="20"/>
                <w:lang w:val="it-IT"/>
              </w:rPr>
            </w:pPr>
            <w:r w:rsidRPr="004507D2">
              <w:rPr>
                <w:rFonts w:cstheme="minorHAnsi"/>
                <w:szCs w:val="20"/>
              </w:rPr>
              <w:t xml:space="preserve">4. </w:t>
            </w:r>
            <w:r w:rsidR="009655EF" w:rsidRPr="004507D2">
              <w:rPr>
                <w:rFonts w:cstheme="minorHAnsi"/>
                <w:szCs w:val="20"/>
              </w:rPr>
              <w:t>Dacă este cazul, s</w:t>
            </w:r>
            <w:r w:rsidR="006F7B1A" w:rsidRPr="004507D2">
              <w:rPr>
                <w:rFonts w:cstheme="minorHAnsi"/>
                <w:szCs w:val="20"/>
              </w:rPr>
              <w:t>olicitantul a transmis a</w:t>
            </w:r>
            <w:r w:rsidR="006F7B1A" w:rsidRPr="00580938">
              <w:rPr>
                <w:rFonts w:cs="Trebuchet MS"/>
                <w:szCs w:val="20"/>
                <w:lang w:val="it-IT"/>
              </w:rPr>
              <w:t>cordul de parteneriat actualizat, exclusiv, în ceea ce privește modalitatea de participare la cofinanțarea proiectului, atât pentru cheltuielile eligibile, cât și pentru cele neeligibile, pentru etapa a doua a proiectului</w:t>
            </w:r>
            <w:r w:rsidRPr="00580938">
              <w:rPr>
                <w:rFonts w:cs="Trebuchet MS"/>
                <w:szCs w:val="20"/>
                <w:lang w:val="it-IT"/>
              </w:rPr>
              <w:t>?</w:t>
            </w:r>
            <w:r w:rsidR="006F7B1A" w:rsidRPr="00580938">
              <w:rPr>
                <w:rFonts w:cs="Trebuchet MS"/>
                <w:szCs w:val="20"/>
                <w:lang w:val="it-IT"/>
              </w:rPr>
              <w:t xml:space="preserve"> </w:t>
            </w:r>
          </w:p>
          <w:p w14:paraId="217E06BE" w14:textId="059A5F02" w:rsidR="00C75347" w:rsidRPr="004507D2" w:rsidRDefault="00C75347" w:rsidP="0011402C">
            <w:pPr>
              <w:spacing w:before="40" w:after="40"/>
              <w:jc w:val="both"/>
              <w:rPr>
                <w:rFonts w:cstheme="minorHAnsi"/>
                <w:szCs w:val="20"/>
              </w:rPr>
            </w:pPr>
          </w:p>
        </w:tc>
        <w:tc>
          <w:tcPr>
            <w:tcW w:w="214" w:type="pct"/>
            <w:shd w:val="clear" w:color="auto" w:fill="auto"/>
          </w:tcPr>
          <w:p w14:paraId="7AD57C37" w14:textId="42626F5B" w:rsidR="00C75347" w:rsidRPr="004507D2" w:rsidRDefault="00C75347" w:rsidP="00A71C84">
            <w:pPr>
              <w:jc w:val="center"/>
              <w:rPr>
                <w:szCs w:val="20"/>
              </w:rPr>
            </w:pPr>
            <w:r w:rsidRPr="004507D2">
              <w:rPr>
                <w:szCs w:val="20"/>
              </w:rPr>
              <w:t xml:space="preserve"> </w:t>
            </w:r>
          </w:p>
        </w:tc>
        <w:tc>
          <w:tcPr>
            <w:tcW w:w="211" w:type="pct"/>
            <w:shd w:val="clear" w:color="auto" w:fill="auto"/>
          </w:tcPr>
          <w:p w14:paraId="6B0B37F9" w14:textId="77777777" w:rsidR="00C75347" w:rsidRPr="004507D2" w:rsidRDefault="00C75347" w:rsidP="00A71C84">
            <w:pPr>
              <w:rPr>
                <w:szCs w:val="20"/>
              </w:rPr>
            </w:pPr>
          </w:p>
        </w:tc>
        <w:tc>
          <w:tcPr>
            <w:tcW w:w="214" w:type="pct"/>
            <w:shd w:val="clear" w:color="auto" w:fill="auto"/>
          </w:tcPr>
          <w:p w14:paraId="286F3E2D" w14:textId="77777777" w:rsidR="00C75347" w:rsidRPr="004507D2" w:rsidRDefault="00C75347" w:rsidP="00A71C84">
            <w:pPr>
              <w:rPr>
                <w:szCs w:val="20"/>
              </w:rPr>
            </w:pPr>
          </w:p>
        </w:tc>
        <w:tc>
          <w:tcPr>
            <w:tcW w:w="1005" w:type="pct"/>
            <w:shd w:val="clear" w:color="auto" w:fill="auto"/>
          </w:tcPr>
          <w:p w14:paraId="7C8FC89D" w14:textId="77777777" w:rsidR="00C75347" w:rsidRPr="004507D2" w:rsidRDefault="00C75347" w:rsidP="00A71C84">
            <w:pPr>
              <w:rPr>
                <w:szCs w:val="20"/>
              </w:rPr>
            </w:pPr>
          </w:p>
        </w:tc>
      </w:tr>
      <w:tr w:rsidR="00C75347" w:rsidRPr="004507D2" w14:paraId="61C7D571" w14:textId="77777777" w:rsidTr="00C75347">
        <w:trPr>
          <w:trHeight w:val="1440"/>
          <w:tblHeader/>
        </w:trPr>
        <w:tc>
          <w:tcPr>
            <w:tcW w:w="3356" w:type="pct"/>
            <w:shd w:val="clear" w:color="auto" w:fill="auto"/>
          </w:tcPr>
          <w:p w14:paraId="66F39F2A" w14:textId="3A2908BB" w:rsidR="00C75347" w:rsidRPr="004507D2" w:rsidRDefault="00C717EB" w:rsidP="0011402C">
            <w:pPr>
              <w:pStyle w:val="Header"/>
              <w:tabs>
                <w:tab w:val="clear" w:pos="4320"/>
                <w:tab w:val="center" w:pos="318"/>
              </w:tabs>
              <w:jc w:val="both"/>
              <w:rPr>
                <w:rFonts w:cstheme="minorHAnsi"/>
                <w:szCs w:val="20"/>
              </w:rPr>
            </w:pPr>
            <w:r w:rsidRPr="004507D2">
              <w:rPr>
                <w:rFonts w:cstheme="minorHAnsi"/>
                <w:szCs w:val="20"/>
              </w:rPr>
              <w:lastRenderedPageBreak/>
              <w:t>5</w:t>
            </w:r>
            <w:r w:rsidR="00C75347" w:rsidRPr="004507D2">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4507D2" w:rsidRDefault="00C75347" w:rsidP="00A71C84">
            <w:pPr>
              <w:jc w:val="center"/>
              <w:rPr>
                <w:szCs w:val="20"/>
              </w:rPr>
            </w:pPr>
          </w:p>
        </w:tc>
        <w:tc>
          <w:tcPr>
            <w:tcW w:w="211" w:type="pct"/>
            <w:shd w:val="clear" w:color="auto" w:fill="auto"/>
          </w:tcPr>
          <w:p w14:paraId="20E2170F" w14:textId="77777777" w:rsidR="00C75347" w:rsidRPr="004507D2" w:rsidRDefault="00C75347" w:rsidP="00A71C84">
            <w:pPr>
              <w:rPr>
                <w:szCs w:val="20"/>
              </w:rPr>
            </w:pPr>
          </w:p>
        </w:tc>
        <w:tc>
          <w:tcPr>
            <w:tcW w:w="214" w:type="pct"/>
            <w:shd w:val="clear" w:color="auto" w:fill="auto"/>
          </w:tcPr>
          <w:p w14:paraId="1C9B5DF6" w14:textId="77777777" w:rsidR="00C75347" w:rsidRPr="004507D2" w:rsidRDefault="00C75347" w:rsidP="00A71C84">
            <w:pPr>
              <w:rPr>
                <w:szCs w:val="20"/>
              </w:rPr>
            </w:pPr>
          </w:p>
        </w:tc>
        <w:tc>
          <w:tcPr>
            <w:tcW w:w="1005" w:type="pct"/>
            <w:shd w:val="clear" w:color="auto" w:fill="auto"/>
          </w:tcPr>
          <w:p w14:paraId="0FEF1365" w14:textId="4928163C" w:rsidR="00C75347" w:rsidRPr="004507D2" w:rsidRDefault="00C75347" w:rsidP="00A71C84">
            <w:pPr>
              <w:rPr>
                <w:szCs w:val="20"/>
              </w:rPr>
            </w:pPr>
          </w:p>
        </w:tc>
      </w:tr>
      <w:tr w:rsidR="00C75347" w:rsidRPr="004507D2" w14:paraId="10F46804" w14:textId="77777777" w:rsidTr="00C75347">
        <w:trPr>
          <w:trHeight w:val="1440"/>
          <w:tblHeader/>
        </w:trPr>
        <w:tc>
          <w:tcPr>
            <w:tcW w:w="3356" w:type="pct"/>
            <w:shd w:val="clear" w:color="auto" w:fill="auto"/>
          </w:tcPr>
          <w:p w14:paraId="3D48284C" w14:textId="7D6A272D" w:rsidR="00C75347" w:rsidRPr="004507D2" w:rsidRDefault="00C75347" w:rsidP="00247FC8">
            <w:pPr>
              <w:spacing w:after="0"/>
              <w:rPr>
                <w:rFonts w:cstheme="minorHAnsi"/>
                <w:szCs w:val="20"/>
              </w:rPr>
            </w:pPr>
            <w:r w:rsidRPr="004507D2">
              <w:rPr>
                <w:rFonts w:cstheme="minorHAnsi"/>
                <w:szCs w:val="20"/>
              </w:rPr>
              <w:t xml:space="preserve"> </w:t>
            </w:r>
            <w:r w:rsidR="00C717EB" w:rsidRPr="004507D2">
              <w:rPr>
                <w:rFonts w:cstheme="minorHAnsi"/>
                <w:szCs w:val="20"/>
              </w:rPr>
              <w:t xml:space="preserve">6. </w:t>
            </w:r>
            <w:r w:rsidR="00282A21" w:rsidRPr="004507D2">
              <w:rPr>
                <w:rFonts w:cstheme="minorHAnsi"/>
                <w:szCs w:val="20"/>
              </w:rPr>
              <w:t xml:space="preserve">Solicitantul a transmis </w:t>
            </w:r>
            <w:r w:rsidR="00282A21" w:rsidRPr="00580938">
              <w:rPr>
                <w:rFonts w:cs="Trebuchet MS"/>
                <w:szCs w:val="20"/>
                <w:lang w:val="it-IT"/>
              </w:rPr>
              <w:t xml:space="preserve">Contractul de finanţare încheiat în cadrul POR 2014-2020 însoţit de ultima versiune de cerere de finanțare și anexele rezultate în urma aplicării Instrucțiunii AMPOR nr. </w:t>
            </w:r>
            <w:r w:rsidR="00925C54">
              <w:rPr>
                <w:rFonts w:cs="Trebuchet MS"/>
                <w:szCs w:val="20"/>
                <w:lang w:val="it-IT"/>
              </w:rPr>
              <w:t>211</w:t>
            </w:r>
            <w:r w:rsidR="00282A21" w:rsidRPr="00580938">
              <w:rPr>
                <w:rFonts w:cs="Trebuchet MS"/>
                <w:szCs w:val="20"/>
                <w:lang w:val="it-IT"/>
              </w:rPr>
              <w:t xml:space="preserve"> din </w:t>
            </w:r>
            <w:r w:rsidR="00925C54">
              <w:rPr>
                <w:rFonts w:cs="Trebuchet MS"/>
                <w:szCs w:val="20"/>
                <w:lang w:val="it-IT"/>
              </w:rPr>
              <w:t>14.12</w:t>
            </w:r>
            <w:r w:rsidR="00282A21" w:rsidRPr="00580938">
              <w:rPr>
                <w:rFonts w:cs="Trebuchet MS"/>
                <w:szCs w:val="20"/>
                <w:lang w:val="it-IT"/>
              </w:rPr>
              <w:t>.2023</w:t>
            </w:r>
            <w:r w:rsidR="00247FC8" w:rsidRPr="00580938">
              <w:rPr>
                <w:rFonts w:cs="Trebuchet MS"/>
                <w:szCs w:val="20"/>
                <w:lang w:val="it-IT"/>
              </w:rPr>
              <w:t>.</w:t>
            </w:r>
          </w:p>
        </w:tc>
        <w:tc>
          <w:tcPr>
            <w:tcW w:w="214" w:type="pct"/>
            <w:shd w:val="clear" w:color="auto" w:fill="auto"/>
          </w:tcPr>
          <w:p w14:paraId="143EAEC0" w14:textId="77777777" w:rsidR="00C75347" w:rsidRPr="004507D2" w:rsidRDefault="00C75347" w:rsidP="00A71C84">
            <w:pPr>
              <w:jc w:val="center"/>
              <w:rPr>
                <w:szCs w:val="20"/>
              </w:rPr>
            </w:pPr>
          </w:p>
        </w:tc>
        <w:tc>
          <w:tcPr>
            <w:tcW w:w="211" w:type="pct"/>
            <w:shd w:val="clear" w:color="auto" w:fill="auto"/>
          </w:tcPr>
          <w:p w14:paraId="43C2A5A3" w14:textId="77777777" w:rsidR="00C75347" w:rsidRPr="004507D2" w:rsidRDefault="00C75347" w:rsidP="00A71C84">
            <w:pPr>
              <w:rPr>
                <w:szCs w:val="20"/>
              </w:rPr>
            </w:pPr>
          </w:p>
        </w:tc>
        <w:tc>
          <w:tcPr>
            <w:tcW w:w="214" w:type="pct"/>
            <w:shd w:val="clear" w:color="auto" w:fill="auto"/>
          </w:tcPr>
          <w:p w14:paraId="1D59264C" w14:textId="77777777" w:rsidR="00C75347" w:rsidRPr="004507D2" w:rsidRDefault="00C75347" w:rsidP="00A71C84">
            <w:pPr>
              <w:rPr>
                <w:szCs w:val="20"/>
              </w:rPr>
            </w:pPr>
          </w:p>
        </w:tc>
        <w:tc>
          <w:tcPr>
            <w:tcW w:w="1005" w:type="pct"/>
            <w:shd w:val="clear" w:color="auto" w:fill="auto"/>
          </w:tcPr>
          <w:p w14:paraId="311F184F" w14:textId="6E49C781" w:rsidR="00C75347" w:rsidRPr="004507D2" w:rsidRDefault="00C75347" w:rsidP="00A71C84">
            <w:pPr>
              <w:rPr>
                <w:szCs w:val="20"/>
              </w:rPr>
            </w:pPr>
          </w:p>
        </w:tc>
      </w:tr>
      <w:tr w:rsidR="00C75347" w:rsidRPr="004507D2" w14:paraId="65FC3ED5" w14:textId="77777777" w:rsidTr="00B330FD">
        <w:trPr>
          <w:trHeight w:val="725"/>
          <w:tblHeader/>
        </w:trPr>
        <w:tc>
          <w:tcPr>
            <w:tcW w:w="3356" w:type="pct"/>
            <w:shd w:val="clear" w:color="auto" w:fill="auto"/>
          </w:tcPr>
          <w:p w14:paraId="40050079" w14:textId="3E2CE547" w:rsidR="00C75347" w:rsidRPr="004507D2" w:rsidRDefault="00B330FD" w:rsidP="00B330FD">
            <w:pPr>
              <w:pStyle w:val="Header"/>
              <w:tabs>
                <w:tab w:val="clear" w:pos="4320"/>
                <w:tab w:val="center" w:pos="426"/>
              </w:tabs>
              <w:spacing w:before="0" w:after="200" w:line="276" w:lineRule="auto"/>
              <w:ind w:left="426" w:hanging="362"/>
              <w:contextualSpacing/>
              <w:jc w:val="both"/>
              <w:rPr>
                <w:rFonts w:cstheme="minorHAnsi"/>
                <w:szCs w:val="20"/>
                <w:lang w:eastAsia="ro-RO"/>
              </w:rPr>
            </w:pPr>
            <w:r w:rsidRPr="004507D2">
              <w:rPr>
                <w:rFonts w:cstheme="minorHAnsi"/>
                <w:szCs w:val="20"/>
                <w:lang w:eastAsia="ro-RO"/>
              </w:rPr>
              <w:t xml:space="preserve">Planul de monitorizare </w:t>
            </w:r>
          </w:p>
          <w:p w14:paraId="479F219E" w14:textId="04E44C72" w:rsidR="00B330FD" w:rsidRPr="004507D2" w:rsidRDefault="00C717EB" w:rsidP="00C717EB">
            <w:pPr>
              <w:pStyle w:val="Header"/>
              <w:tabs>
                <w:tab w:val="clear" w:pos="4320"/>
                <w:tab w:val="center" w:pos="426"/>
              </w:tabs>
              <w:spacing w:before="0" w:after="200" w:line="276" w:lineRule="auto"/>
              <w:contextualSpacing/>
              <w:jc w:val="both"/>
              <w:rPr>
                <w:rFonts w:cstheme="minorHAnsi"/>
                <w:color w:val="FF0000"/>
                <w:szCs w:val="20"/>
                <w:lang w:eastAsia="ro-RO"/>
              </w:rPr>
            </w:pPr>
            <w:r w:rsidRPr="004507D2">
              <w:rPr>
                <w:rFonts w:cstheme="minorHAnsi"/>
                <w:szCs w:val="20"/>
                <w:lang w:eastAsia="ro-RO"/>
              </w:rPr>
              <w:t>7</w:t>
            </w:r>
            <w:r w:rsidR="00B330FD" w:rsidRPr="004507D2">
              <w:rPr>
                <w:rFonts w:cstheme="minorHAnsi"/>
                <w:szCs w:val="20"/>
                <w:lang w:eastAsia="ro-RO"/>
              </w:rPr>
              <w:t xml:space="preserve">. Este anexat planul de monitorizare al proiectului si respectă formatul din </w:t>
            </w:r>
            <w:r w:rsidR="00CA79F8">
              <w:rPr>
                <w:rFonts w:cstheme="minorHAnsi"/>
                <w:szCs w:val="20"/>
                <w:lang w:eastAsia="ro-RO"/>
              </w:rPr>
              <w:t>Instructiune</w:t>
            </w:r>
            <w:r w:rsidR="00B330FD" w:rsidRPr="004507D2">
              <w:rPr>
                <w:rFonts w:cstheme="minorHAnsi"/>
                <w:szCs w:val="20"/>
                <w:lang w:eastAsia="ro-RO"/>
              </w:rPr>
              <w:t>?</w:t>
            </w:r>
          </w:p>
        </w:tc>
        <w:tc>
          <w:tcPr>
            <w:tcW w:w="214" w:type="pct"/>
            <w:shd w:val="clear" w:color="auto" w:fill="auto"/>
          </w:tcPr>
          <w:p w14:paraId="3ED97627" w14:textId="77777777" w:rsidR="00C75347" w:rsidRPr="004507D2" w:rsidRDefault="00C75347" w:rsidP="00A71C84">
            <w:pPr>
              <w:jc w:val="center"/>
              <w:rPr>
                <w:szCs w:val="20"/>
              </w:rPr>
            </w:pPr>
          </w:p>
        </w:tc>
        <w:tc>
          <w:tcPr>
            <w:tcW w:w="211" w:type="pct"/>
            <w:shd w:val="clear" w:color="auto" w:fill="auto"/>
          </w:tcPr>
          <w:p w14:paraId="37968225" w14:textId="77777777" w:rsidR="00C75347" w:rsidRPr="004507D2" w:rsidRDefault="00C75347" w:rsidP="00A71C84">
            <w:pPr>
              <w:rPr>
                <w:szCs w:val="20"/>
              </w:rPr>
            </w:pPr>
          </w:p>
        </w:tc>
        <w:tc>
          <w:tcPr>
            <w:tcW w:w="214" w:type="pct"/>
            <w:shd w:val="clear" w:color="auto" w:fill="auto"/>
          </w:tcPr>
          <w:p w14:paraId="240BA653" w14:textId="77777777" w:rsidR="00C75347" w:rsidRPr="004507D2" w:rsidRDefault="00C75347" w:rsidP="00A71C84">
            <w:pPr>
              <w:rPr>
                <w:szCs w:val="20"/>
              </w:rPr>
            </w:pPr>
          </w:p>
        </w:tc>
        <w:tc>
          <w:tcPr>
            <w:tcW w:w="1005" w:type="pct"/>
            <w:shd w:val="clear" w:color="auto" w:fill="auto"/>
          </w:tcPr>
          <w:p w14:paraId="53DD25B4" w14:textId="77777777" w:rsidR="00C75347" w:rsidRPr="004507D2" w:rsidRDefault="00C75347" w:rsidP="00A71C84">
            <w:pPr>
              <w:rPr>
                <w:szCs w:val="20"/>
              </w:rPr>
            </w:pPr>
          </w:p>
        </w:tc>
      </w:tr>
      <w:tr w:rsidR="00C75347" w:rsidRPr="004507D2" w14:paraId="13BD9629" w14:textId="77777777" w:rsidTr="00C75347">
        <w:trPr>
          <w:trHeight w:val="1484"/>
          <w:tblHeader/>
        </w:trPr>
        <w:tc>
          <w:tcPr>
            <w:tcW w:w="3356" w:type="pct"/>
            <w:shd w:val="clear" w:color="auto" w:fill="auto"/>
          </w:tcPr>
          <w:p w14:paraId="6AFE9988" w14:textId="77777777" w:rsidR="00C717EB" w:rsidRPr="004507D2" w:rsidRDefault="00C717EB" w:rsidP="00C717EB">
            <w:pPr>
              <w:pStyle w:val="Header"/>
              <w:tabs>
                <w:tab w:val="clear" w:pos="4320"/>
                <w:tab w:val="center" w:pos="426"/>
              </w:tabs>
              <w:spacing w:before="0" w:after="200" w:line="276" w:lineRule="auto"/>
              <w:contextualSpacing/>
              <w:jc w:val="both"/>
              <w:rPr>
                <w:rFonts w:cstheme="minorHAnsi"/>
                <w:szCs w:val="20"/>
                <w:lang w:eastAsia="ro-RO"/>
              </w:rPr>
            </w:pPr>
          </w:p>
          <w:p w14:paraId="6DBC5D5C" w14:textId="5E2921B2" w:rsidR="00C75347" w:rsidRPr="004507D2" w:rsidRDefault="00670BD3" w:rsidP="00C717EB">
            <w:pPr>
              <w:pStyle w:val="Header"/>
              <w:tabs>
                <w:tab w:val="clear" w:pos="4320"/>
                <w:tab w:val="center" w:pos="426"/>
              </w:tabs>
              <w:spacing w:before="0" w:after="200" w:line="276" w:lineRule="auto"/>
              <w:contextualSpacing/>
              <w:jc w:val="both"/>
              <w:rPr>
                <w:rFonts w:cstheme="minorHAnsi"/>
                <w:szCs w:val="20"/>
              </w:rPr>
            </w:pPr>
            <w:r w:rsidRPr="004507D2">
              <w:rPr>
                <w:rFonts w:cstheme="minorHAnsi"/>
                <w:szCs w:val="20"/>
                <w:lang w:eastAsia="ro-RO"/>
              </w:rPr>
              <w:t>8</w:t>
            </w:r>
            <w:r w:rsidR="00C75347" w:rsidRPr="004507D2">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4507D2" w:rsidRDefault="00C75347" w:rsidP="00A71C84">
            <w:pPr>
              <w:jc w:val="center"/>
              <w:rPr>
                <w:szCs w:val="20"/>
              </w:rPr>
            </w:pPr>
          </w:p>
        </w:tc>
        <w:tc>
          <w:tcPr>
            <w:tcW w:w="211" w:type="pct"/>
            <w:shd w:val="clear" w:color="auto" w:fill="auto"/>
          </w:tcPr>
          <w:p w14:paraId="08A028C2" w14:textId="77777777" w:rsidR="00C75347" w:rsidRPr="004507D2" w:rsidRDefault="00C75347" w:rsidP="00A71C84">
            <w:pPr>
              <w:rPr>
                <w:szCs w:val="20"/>
              </w:rPr>
            </w:pPr>
          </w:p>
        </w:tc>
        <w:tc>
          <w:tcPr>
            <w:tcW w:w="214" w:type="pct"/>
            <w:shd w:val="clear" w:color="auto" w:fill="auto"/>
          </w:tcPr>
          <w:p w14:paraId="03484869" w14:textId="77777777" w:rsidR="00C75347" w:rsidRPr="004507D2" w:rsidRDefault="00C75347" w:rsidP="00A71C84">
            <w:pPr>
              <w:rPr>
                <w:szCs w:val="20"/>
              </w:rPr>
            </w:pPr>
          </w:p>
        </w:tc>
        <w:tc>
          <w:tcPr>
            <w:tcW w:w="1005" w:type="pct"/>
            <w:shd w:val="clear" w:color="auto" w:fill="auto"/>
          </w:tcPr>
          <w:p w14:paraId="337B1411" w14:textId="77777777" w:rsidR="00C75347" w:rsidRPr="004507D2" w:rsidRDefault="00C75347" w:rsidP="00A71C84">
            <w:pPr>
              <w:rPr>
                <w:szCs w:val="20"/>
              </w:rPr>
            </w:pPr>
          </w:p>
        </w:tc>
      </w:tr>
      <w:tr w:rsidR="00C75347" w:rsidRPr="004507D2" w14:paraId="16F09D2A" w14:textId="77777777" w:rsidTr="00C75347">
        <w:trPr>
          <w:trHeight w:val="1440"/>
          <w:tblHeader/>
        </w:trPr>
        <w:tc>
          <w:tcPr>
            <w:tcW w:w="3356" w:type="pct"/>
            <w:shd w:val="clear" w:color="auto" w:fill="auto"/>
          </w:tcPr>
          <w:p w14:paraId="33081ABC" w14:textId="1DF381D8" w:rsidR="00C75347" w:rsidRPr="004507D2" w:rsidRDefault="00C75347" w:rsidP="00B814D6">
            <w:pPr>
              <w:spacing w:after="0"/>
              <w:rPr>
                <w:rFonts w:cstheme="minorHAnsi"/>
                <w:szCs w:val="20"/>
              </w:rPr>
            </w:pPr>
            <w:r w:rsidRPr="004507D2">
              <w:rPr>
                <w:rFonts w:cstheme="minorHAnsi"/>
                <w:szCs w:val="20"/>
              </w:rPr>
              <w:t>Solicitantul, inclusiv partenerii dacă este cazul, fac dovada capacității financiare</w:t>
            </w:r>
          </w:p>
          <w:p w14:paraId="7C002E4F" w14:textId="1DD7D5FC" w:rsidR="00C75347" w:rsidRPr="004507D2" w:rsidRDefault="00C717EB" w:rsidP="00B814D6">
            <w:pPr>
              <w:spacing w:after="0"/>
              <w:rPr>
                <w:rFonts w:cstheme="minorHAnsi"/>
                <w:szCs w:val="20"/>
              </w:rPr>
            </w:pPr>
            <w:r w:rsidRPr="004507D2">
              <w:rPr>
                <w:rFonts w:cstheme="minorHAnsi"/>
                <w:szCs w:val="20"/>
              </w:rPr>
              <w:t xml:space="preserve">9. </w:t>
            </w:r>
            <w:r w:rsidR="00C75347" w:rsidRPr="004507D2">
              <w:rPr>
                <w:rFonts w:cstheme="minorHAnsi"/>
                <w:szCs w:val="20"/>
              </w:rPr>
              <w:t xml:space="preserve">Este atașată </w:t>
            </w:r>
            <w:r w:rsidR="006F7B1A" w:rsidRPr="00580938">
              <w:rPr>
                <w:rFonts w:cs="Trebuchet MS"/>
                <w:szCs w:val="20"/>
                <w:lang w:val="it-IT"/>
              </w:rPr>
              <w:t>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r w:rsidR="00056BA0" w:rsidRPr="00580938">
              <w:rPr>
                <w:rFonts w:cs="Trebuchet MS"/>
                <w:szCs w:val="20"/>
                <w:lang w:val="it-IT"/>
              </w:rPr>
              <w:t xml:space="preserve"> </w:t>
            </w:r>
            <w:r w:rsidR="00056BA0" w:rsidRPr="006F5914">
              <w:rPr>
                <w:rFonts w:cs="Calibri"/>
              </w:rPr>
              <w:t>și asigurarea costurilor de funcționare și întreținere a investiției și serviciile asociate necesare, în vederea asigurării sustenabilității financiare a acesteia, pe perioada de durabilitate a contractului de finanțare</w:t>
            </w:r>
            <w:r w:rsidR="006F7B1A" w:rsidRPr="00580938">
              <w:rPr>
                <w:rFonts w:cs="Trebuchet MS"/>
                <w:szCs w:val="20"/>
                <w:lang w:val="it-IT"/>
              </w:rPr>
              <w:t>)</w:t>
            </w:r>
            <w:r w:rsidR="00CA79F8">
              <w:rPr>
                <w:rFonts w:cs="Trebuchet MS"/>
                <w:szCs w:val="20"/>
                <w:lang w:val="it-IT"/>
              </w:rPr>
              <w:t>, conform indicatiilor din Instructiune</w:t>
            </w:r>
            <w:r w:rsidR="00C75347" w:rsidRPr="004507D2">
              <w:rPr>
                <w:rFonts w:cstheme="minorHAnsi"/>
                <w:szCs w:val="20"/>
              </w:rPr>
              <w:t xml:space="preserve">? </w:t>
            </w:r>
          </w:p>
          <w:p w14:paraId="3675CFBD" w14:textId="6701B2E8" w:rsidR="00C75347" w:rsidRPr="004507D2" w:rsidRDefault="00C75347" w:rsidP="00B814D6">
            <w:pPr>
              <w:spacing w:after="0"/>
              <w:rPr>
                <w:rFonts w:cstheme="minorHAnsi"/>
                <w:szCs w:val="20"/>
              </w:rPr>
            </w:pPr>
            <w:r w:rsidRPr="004507D2">
              <w:rPr>
                <w:rFonts w:cstheme="minorHAnsi"/>
                <w:szCs w:val="20"/>
              </w:rPr>
              <w:t xml:space="preserve"> </w:t>
            </w:r>
            <w:r w:rsidR="00C717EB" w:rsidRPr="004507D2">
              <w:rPr>
                <w:rFonts w:cstheme="minorHAnsi"/>
                <w:szCs w:val="20"/>
              </w:rPr>
              <w:t>10</w:t>
            </w:r>
            <w:r w:rsidRPr="004507D2">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4507D2" w:rsidRDefault="00C75347" w:rsidP="00F97D45">
            <w:pPr>
              <w:spacing w:after="0"/>
              <w:rPr>
                <w:rFonts w:cstheme="minorHAnsi"/>
                <w:szCs w:val="20"/>
              </w:rPr>
            </w:pPr>
          </w:p>
        </w:tc>
        <w:tc>
          <w:tcPr>
            <w:tcW w:w="214" w:type="pct"/>
            <w:shd w:val="clear" w:color="auto" w:fill="auto"/>
          </w:tcPr>
          <w:p w14:paraId="2B608BC9" w14:textId="69A4C39E" w:rsidR="00C75347" w:rsidRPr="004507D2" w:rsidRDefault="00C75347" w:rsidP="00A71C84">
            <w:pPr>
              <w:jc w:val="center"/>
              <w:rPr>
                <w:szCs w:val="20"/>
              </w:rPr>
            </w:pPr>
          </w:p>
        </w:tc>
        <w:tc>
          <w:tcPr>
            <w:tcW w:w="211" w:type="pct"/>
            <w:shd w:val="clear" w:color="auto" w:fill="auto"/>
          </w:tcPr>
          <w:p w14:paraId="31DF62A8" w14:textId="77777777" w:rsidR="00C75347" w:rsidRPr="004507D2" w:rsidRDefault="00C75347" w:rsidP="00A71C84">
            <w:pPr>
              <w:rPr>
                <w:szCs w:val="20"/>
              </w:rPr>
            </w:pPr>
          </w:p>
        </w:tc>
        <w:tc>
          <w:tcPr>
            <w:tcW w:w="214" w:type="pct"/>
            <w:shd w:val="clear" w:color="auto" w:fill="auto"/>
          </w:tcPr>
          <w:p w14:paraId="61D88931" w14:textId="77777777" w:rsidR="00C75347" w:rsidRPr="004507D2" w:rsidRDefault="00C75347" w:rsidP="00A71C84">
            <w:pPr>
              <w:rPr>
                <w:szCs w:val="20"/>
              </w:rPr>
            </w:pPr>
          </w:p>
        </w:tc>
        <w:tc>
          <w:tcPr>
            <w:tcW w:w="1005" w:type="pct"/>
            <w:shd w:val="clear" w:color="auto" w:fill="auto"/>
          </w:tcPr>
          <w:p w14:paraId="21641119" w14:textId="77777777" w:rsidR="00C75347" w:rsidRPr="004507D2" w:rsidRDefault="00C75347" w:rsidP="00A71C84">
            <w:pPr>
              <w:rPr>
                <w:szCs w:val="20"/>
              </w:rPr>
            </w:pPr>
          </w:p>
        </w:tc>
      </w:tr>
      <w:tr w:rsidR="00C75347" w:rsidRPr="004507D2" w14:paraId="20ECE4BE" w14:textId="77777777" w:rsidTr="00C75347">
        <w:trPr>
          <w:trHeight w:val="1313"/>
          <w:tblHeader/>
        </w:trPr>
        <w:tc>
          <w:tcPr>
            <w:tcW w:w="3356" w:type="pct"/>
            <w:shd w:val="clear" w:color="auto" w:fill="auto"/>
          </w:tcPr>
          <w:p w14:paraId="7AC60D5E" w14:textId="17EF6FF7" w:rsidR="00C75347" w:rsidRPr="004507D2" w:rsidRDefault="00C75347" w:rsidP="005070E9">
            <w:pPr>
              <w:spacing w:after="0"/>
              <w:jc w:val="both"/>
              <w:rPr>
                <w:rFonts w:cstheme="minorHAnsi"/>
                <w:szCs w:val="20"/>
              </w:rPr>
            </w:pPr>
            <w:r w:rsidRPr="004507D2">
              <w:rPr>
                <w:rFonts w:cstheme="minorHAnsi"/>
                <w:szCs w:val="20"/>
              </w:rPr>
              <w:lastRenderedPageBreak/>
              <w:t xml:space="preserve">Încadrarea proiectului și a activităților sale privind investițiile în acțiunile specifice sprijinite în cadrul Obiectivului Specific  </w:t>
            </w:r>
          </w:p>
          <w:p w14:paraId="12630BE9" w14:textId="3C9043D4" w:rsidR="00C75347" w:rsidRPr="004507D2" w:rsidRDefault="00EB3FEF" w:rsidP="005070E9">
            <w:pPr>
              <w:spacing w:after="0"/>
              <w:jc w:val="both"/>
              <w:rPr>
                <w:rFonts w:cstheme="minorHAnsi"/>
                <w:szCs w:val="20"/>
              </w:rPr>
            </w:pPr>
            <w:r w:rsidRPr="004507D2">
              <w:rPr>
                <w:rFonts w:cstheme="minorHAnsi"/>
                <w:szCs w:val="20"/>
              </w:rPr>
              <w:t>1</w:t>
            </w:r>
            <w:r w:rsidR="00670BD3" w:rsidRPr="004507D2">
              <w:rPr>
                <w:rFonts w:cstheme="minorHAnsi"/>
                <w:szCs w:val="20"/>
              </w:rPr>
              <w:t>1</w:t>
            </w:r>
            <w:r w:rsidR="00C75347" w:rsidRPr="004507D2">
              <w:rPr>
                <w:rFonts w:cstheme="minorHAnsi"/>
                <w:szCs w:val="20"/>
              </w:rPr>
              <w:t xml:space="preserve">. Proiectul se încadrează în Obiectivul Specific al acestei Priorități (conform secțiunilor relevante din </w:t>
            </w:r>
            <w:r w:rsidR="00AE5AD3">
              <w:rPr>
                <w:rFonts w:cstheme="minorHAnsi"/>
                <w:szCs w:val="20"/>
              </w:rPr>
              <w:t>Instructiune</w:t>
            </w:r>
            <w:r w:rsidR="00C75347" w:rsidRPr="004507D2">
              <w:rPr>
                <w:rFonts w:cstheme="minorHAnsi"/>
                <w:szCs w:val="20"/>
              </w:rPr>
              <w:t>)?</w:t>
            </w:r>
          </w:p>
        </w:tc>
        <w:tc>
          <w:tcPr>
            <w:tcW w:w="214" w:type="pct"/>
            <w:shd w:val="clear" w:color="auto" w:fill="auto"/>
          </w:tcPr>
          <w:p w14:paraId="7CCCA12A" w14:textId="77777777" w:rsidR="00C75347" w:rsidRPr="004507D2" w:rsidRDefault="00C75347" w:rsidP="00A71C84">
            <w:pPr>
              <w:jc w:val="center"/>
              <w:rPr>
                <w:szCs w:val="20"/>
              </w:rPr>
            </w:pPr>
          </w:p>
        </w:tc>
        <w:tc>
          <w:tcPr>
            <w:tcW w:w="211" w:type="pct"/>
            <w:shd w:val="clear" w:color="auto" w:fill="auto"/>
          </w:tcPr>
          <w:p w14:paraId="514FB8F3" w14:textId="77777777" w:rsidR="00C75347" w:rsidRPr="004507D2" w:rsidRDefault="00C75347" w:rsidP="00A71C84">
            <w:pPr>
              <w:rPr>
                <w:szCs w:val="20"/>
              </w:rPr>
            </w:pPr>
          </w:p>
        </w:tc>
        <w:tc>
          <w:tcPr>
            <w:tcW w:w="214" w:type="pct"/>
            <w:shd w:val="clear" w:color="auto" w:fill="auto"/>
          </w:tcPr>
          <w:p w14:paraId="7A77234E" w14:textId="77777777" w:rsidR="00C75347" w:rsidRPr="004507D2" w:rsidRDefault="00C75347" w:rsidP="00A71C84">
            <w:pPr>
              <w:rPr>
                <w:szCs w:val="20"/>
              </w:rPr>
            </w:pPr>
          </w:p>
        </w:tc>
        <w:tc>
          <w:tcPr>
            <w:tcW w:w="1005" w:type="pct"/>
            <w:shd w:val="clear" w:color="auto" w:fill="auto"/>
          </w:tcPr>
          <w:p w14:paraId="1D9CBC34" w14:textId="4314B20C" w:rsidR="00C75347" w:rsidRPr="004507D2" w:rsidRDefault="00C75347" w:rsidP="00A71C84">
            <w:pPr>
              <w:rPr>
                <w:szCs w:val="20"/>
              </w:rPr>
            </w:pPr>
          </w:p>
        </w:tc>
      </w:tr>
      <w:tr w:rsidR="00C75347" w:rsidRPr="004507D2" w14:paraId="4871D259" w14:textId="77777777" w:rsidTr="005070E9">
        <w:trPr>
          <w:trHeight w:val="737"/>
          <w:tblHeader/>
        </w:trPr>
        <w:tc>
          <w:tcPr>
            <w:tcW w:w="3356" w:type="pct"/>
            <w:shd w:val="clear" w:color="auto" w:fill="auto"/>
          </w:tcPr>
          <w:p w14:paraId="54912838" w14:textId="6AE95D9C" w:rsidR="00C75347" w:rsidRPr="004507D2" w:rsidRDefault="00EB3FEF" w:rsidP="005070E9">
            <w:pPr>
              <w:spacing w:after="0" w:line="360" w:lineRule="auto"/>
              <w:contextualSpacing/>
              <w:jc w:val="both"/>
              <w:rPr>
                <w:iCs/>
                <w:szCs w:val="20"/>
              </w:rPr>
            </w:pPr>
            <w:bookmarkStart w:id="1" w:name="_Hlk161921692"/>
            <w:r w:rsidRPr="004507D2">
              <w:rPr>
                <w:iCs/>
                <w:szCs w:val="20"/>
              </w:rPr>
              <w:t>12. Proiectul ce face obiectul etapizării nu a beneficiat de fonduri externe nerambursabile în perioada de programare 2007-2013</w:t>
            </w:r>
            <w:bookmarkEnd w:id="1"/>
            <w:r w:rsidRPr="004507D2">
              <w:rPr>
                <w:iCs/>
                <w:szCs w:val="20"/>
              </w:rPr>
              <w:t>?</w:t>
            </w:r>
          </w:p>
        </w:tc>
        <w:tc>
          <w:tcPr>
            <w:tcW w:w="214" w:type="pct"/>
            <w:shd w:val="clear" w:color="auto" w:fill="auto"/>
          </w:tcPr>
          <w:p w14:paraId="5FC0DB76" w14:textId="77777777" w:rsidR="00C75347" w:rsidRPr="004507D2" w:rsidRDefault="00C75347" w:rsidP="00A71C84">
            <w:pPr>
              <w:jc w:val="center"/>
              <w:rPr>
                <w:szCs w:val="20"/>
              </w:rPr>
            </w:pPr>
          </w:p>
        </w:tc>
        <w:tc>
          <w:tcPr>
            <w:tcW w:w="211" w:type="pct"/>
            <w:shd w:val="clear" w:color="auto" w:fill="auto"/>
          </w:tcPr>
          <w:p w14:paraId="04B02605" w14:textId="77777777" w:rsidR="00C75347" w:rsidRPr="004507D2" w:rsidRDefault="00C75347" w:rsidP="00A71C84">
            <w:pPr>
              <w:rPr>
                <w:szCs w:val="20"/>
              </w:rPr>
            </w:pPr>
          </w:p>
        </w:tc>
        <w:tc>
          <w:tcPr>
            <w:tcW w:w="214" w:type="pct"/>
            <w:shd w:val="clear" w:color="auto" w:fill="auto"/>
          </w:tcPr>
          <w:p w14:paraId="74AF53B9" w14:textId="77777777" w:rsidR="00C75347" w:rsidRPr="004507D2" w:rsidRDefault="00C75347" w:rsidP="00A71C84">
            <w:pPr>
              <w:rPr>
                <w:szCs w:val="20"/>
              </w:rPr>
            </w:pPr>
          </w:p>
        </w:tc>
        <w:tc>
          <w:tcPr>
            <w:tcW w:w="1005" w:type="pct"/>
            <w:shd w:val="clear" w:color="auto" w:fill="auto"/>
          </w:tcPr>
          <w:p w14:paraId="15D2862B" w14:textId="77777777" w:rsidR="00C75347" w:rsidRPr="004507D2" w:rsidRDefault="00C75347" w:rsidP="00A71C84">
            <w:pPr>
              <w:rPr>
                <w:szCs w:val="20"/>
              </w:rPr>
            </w:pPr>
          </w:p>
        </w:tc>
      </w:tr>
      <w:tr w:rsidR="00EB3FEF" w:rsidRPr="004507D2" w14:paraId="1B72B86A" w14:textId="77777777" w:rsidTr="00C75347">
        <w:trPr>
          <w:trHeight w:val="1169"/>
          <w:tblHeader/>
        </w:trPr>
        <w:tc>
          <w:tcPr>
            <w:tcW w:w="3356" w:type="pct"/>
            <w:shd w:val="clear" w:color="auto" w:fill="auto"/>
          </w:tcPr>
          <w:p w14:paraId="5173BF80" w14:textId="4533F3FA" w:rsidR="00EB3FEF" w:rsidRPr="004507D2" w:rsidRDefault="00EB3FEF" w:rsidP="005070E9">
            <w:pPr>
              <w:spacing w:after="0" w:line="360" w:lineRule="auto"/>
              <w:contextualSpacing/>
              <w:jc w:val="both"/>
              <w:rPr>
                <w:iCs/>
                <w:szCs w:val="20"/>
              </w:rPr>
            </w:pPr>
            <w:bookmarkStart w:id="2" w:name="_Hlk161921760"/>
            <w:r w:rsidRPr="004507D2">
              <w:rPr>
                <w:iCs/>
                <w:szCs w:val="20"/>
              </w:rPr>
              <w:t>13.Proiectul ce face obiectul etapizării a fost selectat pentru sprijin şi a început înainte de 29 iunie 2022 în temeiul Regulamentului (UE) nr. 1.303/2013, cu modificările şi completările ulterioare, şi al regulamentelor specifice fondurilor europene 2014-2020</w:t>
            </w:r>
            <w:bookmarkEnd w:id="2"/>
            <w:r w:rsidRPr="004507D2">
              <w:rPr>
                <w:iCs/>
                <w:szCs w:val="20"/>
              </w:rPr>
              <w:t>?</w:t>
            </w:r>
          </w:p>
        </w:tc>
        <w:tc>
          <w:tcPr>
            <w:tcW w:w="214" w:type="pct"/>
            <w:shd w:val="clear" w:color="auto" w:fill="auto"/>
          </w:tcPr>
          <w:p w14:paraId="60867FE8" w14:textId="77777777" w:rsidR="00EB3FEF" w:rsidRPr="004507D2" w:rsidRDefault="00EB3FEF" w:rsidP="00A71C84">
            <w:pPr>
              <w:jc w:val="center"/>
              <w:rPr>
                <w:szCs w:val="20"/>
              </w:rPr>
            </w:pPr>
          </w:p>
        </w:tc>
        <w:tc>
          <w:tcPr>
            <w:tcW w:w="211" w:type="pct"/>
            <w:shd w:val="clear" w:color="auto" w:fill="auto"/>
          </w:tcPr>
          <w:p w14:paraId="22E5C6BE" w14:textId="77777777" w:rsidR="00EB3FEF" w:rsidRPr="004507D2" w:rsidRDefault="00EB3FEF" w:rsidP="00A71C84">
            <w:pPr>
              <w:rPr>
                <w:szCs w:val="20"/>
              </w:rPr>
            </w:pPr>
          </w:p>
        </w:tc>
        <w:tc>
          <w:tcPr>
            <w:tcW w:w="214" w:type="pct"/>
            <w:shd w:val="clear" w:color="auto" w:fill="auto"/>
          </w:tcPr>
          <w:p w14:paraId="64062A3B" w14:textId="77777777" w:rsidR="00EB3FEF" w:rsidRPr="004507D2" w:rsidRDefault="00EB3FEF" w:rsidP="00A71C84">
            <w:pPr>
              <w:rPr>
                <w:szCs w:val="20"/>
              </w:rPr>
            </w:pPr>
          </w:p>
        </w:tc>
        <w:tc>
          <w:tcPr>
            <w:tcW w:w="1005" w:type="pct"/>
            <w:shd w:val="clear" w:color="auto" w:fill="auto"/>
          </w:tcPr>
          <w:p w14:paraId="5B8F1703" w14:textId="77777777" w:rsidR="00EB3FEF" w:rsidRPr="004507D2" w:rsidRDefault="00EB3FEF" w:rsidP="00A71C84">
            <w:pPr>
              <w:rPr>
                <w:szCs w:val="20"/>
              </w:rPr>
            </w:pPr>
          </w:p>
        </w:tc>
      </w:tr>
      <w:tr w:rsidR="00C75347" w:rsidRPr="004507D2" w14:paraId="145148CA" w14:textId="77777777" w:rsidTr="00C75347">
        <w:trPr>
          <w:trHeight w:val="1440"/>
          <w:tblHeader/>
        </w:trPr>
        <w:tc>
          <w:tcPr>
            <w:tcW w:w="3356" w:type="pct"/>
            <w:shd w:val="clear" w:color="auto" w:fill="auto"/>
          </w:tcPr>
          <w:p w14:paraId="48BF09D5" w14:textId="2936A2B2" w:rsidR="00EB3FEF" w:rsidRPr="004507D2" w:rsidRDefault="00EB3FEF" w:rsidP="005070E9">
            <w:pPr>
              <w:spacing w:after="0" w:line="360" w:lineRule="auto"/>
              <w:contextualSpacing/>
              <w:jc w:val="both"/>
              <w:rPr>
                <w:iCs/>
                <w:szCs w:val="20"/>
              </w:rPr>
            </w:pPr>
            <w:bookmarkStart w:id="3" w:name="_Hlk161921811"/>
            <w:r w:rsidRPr="004507D2">
              <w:rPr>
                <w:iCs/>
                <w:szCs w:val="20"/>
              </w:rPr>
              <w:t>14. Proiectul are două etape identificabile din punct de vedere financiar,</w:t>
            </w:r>
            <w:r w:rsidRPr="004507D2">
              <w:rPr>
                <w:szCs w:val="20"/>
              </w:rPr>
              <w:t xml:space="preserve"> </w:t>
            </w:r>
            <w:r w:rsidRPr="004507D2">
              <w:rPr>
                <w:iCs/>
                <w:szCs w:val="20"/>
              </w:rPr>
              <w:t xml:space="preserve">respectiv cheltuielile din perioada de programare 2014-2020 au fost autorizate şi plătite separat de cheltuielile care urmează a fi declarate/autorizate în perioada de programare 2021-2027? </w:t>
            </w:r>
          </w:p>
          <w:p w14:paraId="39B7F62D" w14:textId="26EF80AC" w:rsidR="00C75347" w:rsidRPr="004507D2" w:rsidRDefault="00EB3FEF" w:rsidP="00BE04F5">
            <w:pPr>
              <w:spacing w:after="0" w:line="360" w:lineRule="auto"/>
              <w:contextualSpacing/>
              <w:jc w:val="both"/>
              <w:rPr>
                <w:iCs/>
                <w:szCs w:val="20"/>
              </w:rPr>
            </w:pPr>
            <w:r w:rsidRPr="004507D2">
              <w:rPr>
                <w:iCs/>
                <w:szCs w:val="20"/>
              </w:rPr>
              <w:t>15. Cheltuielile aferente celei de-a doua etape a proiectului nu au fost solicitate la finanțare în cadrul perioadei de programare 2014-2020, și corespund cu activităților planificate pentru această etapă</w:t>
            </w:r>
            <w:bookmarkEnd w:id="3"/>
            <w:r w:rsidRPr="004507D2">
              <w:rPr>
                <w:iCs/>
                <w:szCs w:val="20"/>
              </w:rPr>
              <w:t>?</w:t>
            </w:r>
          </w:p>
        </w:tc>
        <w:tc>
          <w:tcPr>
            <w:tcW w:w="214" w:type="pct"/>
            <w:shd w:val="clear" w:color="auto" w:fill="auto"/>
          </w:tcPr>
          <w:p w14:paraId="616BF031" w14:textId="77777777" w:rsidR="00C75347" w:rsidRPr="004507D2" w:rsidRDefault="00C75347" w:rsidP="00A71C84">
            <w:pPr>
              <w:jc w:val="center"/>
              <w:rPr>
                <w:szCs w:val="20"/>
              </w:rPr>
            </w:pPr>
          </w:p>
        </w:tc>
        <w:tc>
          <w:tcPr>
            <w:tcW w:w="211" w:type="pct"/>
            <w:shd w:val="clear" w:color="auto" w:fill="auto"/>
          </w:tcPr>
          <w:p w14:paraId="04EA6B76" w14:textId="77777777" w:rsidR="00C75347" w:rsidRPr="004507D2" w:rsidRDefault="00C75347" w:rsidP="00A71C84">
            <w:pPr>
              <w:rPr>
                <w:szCs w:val="20"/>
              </w:rPr>
            </w:pPr>
          </w:p>
        </w:tc>
        <w:tc>
          <w:tcPr>
            <w:tcW w:w="214" w:type="pct"/>
            <w:shd w:val="clear" w:color="auto" w:fill="auto"/>
          </w:tcPr>
          <w:p w14:paraId="3029314F" w14:textId="77777777" w:rsidR="00C75347" w:rsidRPr="004507D2" w:rsidRDefault="00C75347" w:rsidP="00A71C84">
            <w:pPr>
              <w:rPr>
                <w:szCs w:val="20"/>
              </w:rPr>
            </w:pPr>
          </w:p>
        </w:tc>
        <w:tc>
          <w:tcPr>
            <w:tcW w:w="1005" w:type="pct"/>
            <w:shd w:val="clear" w:color="auto" w:fill="auto"/>
          </w:tcPr>
          <w:p w14:paraId="7BDE257E" w14:textId="77777777" w:rsidR="00C75347" w:rsidRPr="004507D2" w:rsidRDefault="00C75347" w:rsidP="00A71C84">
            <w:pPr>
              <w:rPr>
                <w:szCs w:val="20"/>
              </w:rPr>
            </w:pPr>
          </w:p>
        </w:tc>
      </w:tr>
      <w:tr w:rsidR="00EB3FEF" w:rsidRPr="004507D2" w14:paraId="43514E8B" w14:textId="77777777" w:rsidTr="00C75347">
        <w:trPr>
          <w:trHeight w:val="1440"/>
          <w:tblHeader/>
        </w:trPr>
        <w:tc>
          <w:tcPr>
            <w:tcW w:w="3356" w:type="pct"/>
            <w:shd w:val="clear" w:color="auto" w:fill="auto"/>
          </w:tcPr>
          <w:p w14:paraId="4EE74BE6" w14:textId="7821A93B" w:rsidR="00EB3FEF" w:rsidRPr="004507D2" w:rsidRDefault="00EB3FEF" w:rsidP="00EB3FEF">
            <w:pPr>
              <w:spacing w:after="0" w:line="360" w:lineRule="auto"/>
              <w:contextualSpacing/>
              <w:rPr>
                <w:iCs/>
                <w:szCs w:val="20"/>
              </w:rPr>
            </w:pPr>
            <w:r w:rsidRPr="004507D2">
              <w:rPr>
                <w:iCs/>
                <w:szCs w:val="20"/>
              </w:rPr>
              <w:t>16. 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tc>
        <w:tc>
          <w:tcPr>
            <w:tcW w:w="214" w:type="pct"/>
            <w:shd w:val="clear" w:color="auto" w:fill="auto"/>
          </w:tcPr>
          <w:p w14:paraId="1A57999D" w14:textId="77777777" w:rsidR="00EB3FEF" w:rsidRPr="004507D2" w:rsidRDefault="00EB3FEF" w:rsidP="00A71C84">
            <w:pPr>
              <w:jc w:val="center"/>
              <w:rPr>
                <w:szCs w:val="20"/>
              </w:rPr>
            </w:pPr>
          </w:p>
        </w:tc>
        <w:tc>
          <w:tcPr>
            <w:tcW w:w="211" w:type="pct"/>
            <w:shd w:val="clear" w:color="auto" w:fill="auto"/>
          </w:tcPr>
          <w:p w14:paraId="2DACD475" w14:textId="77777777" w:rsidR="00EB3FEF" w:rsidRPr="004507D2" w:rsidRDefault="00EB3FEF" w:rsidP="00A71C84">
            <w:pPr>
              <w:rPr>
                <w:szCs w:val="20"/>
              </w:rPr>
            </w:pPr>
          </w:p>
        </w:tc>
        <w:tc>
          <w:tcPr>
            <w:tcW w:w="214" w:type="pct"/>
            <w:shd w:val="clear" w:color="auto" w:fill="auto"/>
          </w:tcPr>
          <w:p w14:paraId="5A5F5DBA" w14:textId="77777777" w:rsidR="00EB3FEF" w:rsidRPr="004507D2" w:rsidRDefault="00EB3FEF" w:rsidP="00A71C84">
            <w:pPr>
              <w:rPr>
                <w:szCs w:val="20"/>
              </w:rPr>
            </w:pPr>
          </w:p>
        </w:tc>
        <w:tc>
          <w:tcPr>
            <w:tcW w:w="1005" w:type="pct"/>
            <w:shd w:val="clear" w:color="auto" w:fill="auto"/>
          </w:tcPr>
          <w:p w14:paraId="179B7E84" w14:textId="77777777" w:rsidR="00EB3FEF" w:rsidRPr="004507D2" w:rsidRDefault="00EB3FEF" w:rsidP="00A71C84">
            <w:pPr>
              <w:rPr>
                <w:szCs w:val="20"/>
              </w:rPr>
            </w:pPr>
          </w:p>
        </w:tc>
      </w:tr>
      <w:tr w:rsidR="00EB3FEF" w:rsidRPr="004507D2" w14:paraId="2F1205B1" w14:textId="77777777" w:rsidTr="00EB3FEF">
        <w:trPr>
          <w:trHeight w:val="791"/>
          <w:tblHeader/>
        </w:trPr>
        <w:tc>
          <w:tcPr>
            <w:tcW w:w="3356" w:type="pct"/>
            <w:shd w:val="clear" w:color="auto" w:fill="auto"/>
          </w:tcPr>
          <w:p w14:paraId="081B73BF" w14:textId="4CDF2ED1" w:rsidR="00EB3FEF" w:rsidRPr="004507D2" w:rsidRDefault="00EB3FEF" w:rsidP="00EB3FEF">
            <w:pPr>
              <w:spacing w:after="0" w:line="360" w:lineRule="auto"/>
              <w:contextualSpacing/>
              <w:rPr>
                <w:iCs/>
                <w:szCs w:val="20"/>
              </w:rPr>
            </w:pPr>
            <w:r w:rsidRPr="004507D2">
              <w:rPr>
                <w:iCs/>
                <w:szCs w:val="20"/>
              </w:rPr>
              <w:t>17. Ambele etape ale proiectului etapizat fac obiectul tuturor condiţiilor de eligibilitate din perioada de programare 2014-2020</w:t>
            </w:r>
            <w:r w:rsidR="005070E9" w:rsidRPr="004507D2">
              <w:rPr>
                <w:iCs/>
                <w:szCs w:val="20"/>
              </w:rPr>
              <w:t>?</w:t>
            </w:r>
          </w:p>
        </w:tc>
        <w:tc>
          <w:tcPr>
            <w:tcW w:w="214" w:type="pct"/>
            <w:shd w:val="clear" w:color="auto" w:fill="auto"/>
          </w:tcPr>
          <w:p w14:paraId="2034154B" w14:textId="77777777" w:rsidR="00EB3FEF" w:rsidRPr="004507D2" w:rsidRDefault="00EB3FEF" w:rsidP="00A71C84">
            <w:pPr>
              <w:jc w:val="center"/>
              <w:rPr>
                <w:szCs w:val="20"/>
              </w:rPr>
            </w:pPr>
          </w:p>
        </w:tc>
        <w:tc>
          <w:tcPr>
            <w:tcW w:w="211" w:type="pct"/>
            <w:shd w:val="clear" w:color="auto" w:fill="auto"/>
          </w:tcPr>
          <w:p w14:paraId="0921ACD9" w14:textId="77777777" w:rsidR="00EB3FEF" w:rsidRPr="004507D2" w:rsidRDefault="00EB3FEF" w:rsidP="00A71C84">
            <w:pPr>
              <w:rPr>
                <w:szCs w:val="20"/>
              </w:rPr>
            </w:pPr>
          </w:p>
        </w:tc>
        <w:tc>
          <w:tcPr>
            <w:tcW w:w="214" w:type="pct"/>
            <w:shd w:val="clear" w:color="auto" w:fill="auto"/>
          </w:tcPr>
          <w:p w14:paraId="6BF0C910" w14:textId="77777777" w:rsidR="00EB3FEF" w:rsidRPr="004507D2" w:rsidRDefault="00EB3FEF" w:rsidP="00A71C84">
            <w:pPr>
              <w:rPr>
                <w:szCs w:val="20"/>
              </w:rPr>
            </w:pPr>
          </w:p>
        </w:tc>
        <w:tc>
          <w:tcPr>
            <w:tcW w:w="1005" w:type="pct"/>
            <w:shd w:val="clear" w:color="auto" w:fill="auto"/>
          </w:tcPr>
          <w:p w14:paraId="0F5E488D" w14:textId="77777777" w:rsidR="00EB3FEF" w:rsidRPr="004507D2" w:rsidRDefault="00EB3FEF" w:rsidP="00A71C84">
            <w:pPr>
              <w:rPr>
                <w:szCs w:val="20"/>
              </w:rPr>
            </w:pPr>
          </w:p>
        </w:tc>
      </w:tr>
      <w:tr w:rsidR="00EB3FEF" w:rsidRPr="004507D2" w14:paraId="1F134B5C" w14:textId="77777777" w:rsidTr="00EB3FEF">
        <w:trPr>
          <w:trHeight w:val="791"/>
          <w:tblHeader/>
        </w:trPr>
        <w:tc>
          <w:tcPr>
            <w:tcW w:w="3356" w:type="pct"/>
            <w:shd w:val="clear" w:color="auto" w:fill="auto"/>
          </w:tcPr>
          <w:p w14:paraId="78AC8B7C" w14:textId="3D0D6DD1" w:rsidR="00EB3FEF" w:rsidRPr="004507D2" w:rsidRDefault="00EB3FEF" w:rsidP="00EB3FEF">
            <w:pPr>
              <w:spacing w:after="0" w:line="360" w:lineRule="auto"/>
              <w:contextualSpacing/>
              <w:rPr>
                <w:iCs/>
                <w:szCs w:val="20"/>
              </w:rPr>
            </w:pPr>
            <w:r w:rsidRPr="004507D2">
              <w:rPr>
                <w:iCs/>
                <w:szCs w:val="20"/>
              </w:rPr>
              <w:t>18. Cheltuielile incluse într-o cerere de plată aferentă primei etape a proiectului nu sunt incluse în nici</w:t>
            </w:r>
            <w:r w:rsidR="00CC602E" w:rsidRPr="004507D2">
              <w:rPr>
                <w:iCs/>
                <w:szCs w:val="20"/>
              </w:rPr>
              <w:t xml:space="preserve"> </w:t>
            </w:r>
            <w:r w:rsidRPr="004507D2">
              <w:rPr>
                <w:iCs/>
                <w:szCs w:val="20"/>
              </w:rPr>
              <w:t>o cerere de plată aferentă celei de-a doua etape a proiectului.</w:t>
            </w:r>
          </w:p>
        </w:tc>
        <w:tc>
          <w:tcPr>
            <w:tcW w:w="214" w:type="pct"/>
            <w:shd w:val="clear" w:color="auto" w:fill="auto"/>
          </w:tcPr>
          <w:p w14:paraId="0E6FFFCC" w14:textId="77777777" w:rsidR="00EB3FEF" w:rsidRPr="004507D2" w:rsidRDefault="00EB3FEF" w:rsidP="00A71C84">
            <w:pPr>
              <w:jc w:val="center"/>
              <w:rPr>
                <w:szCs w:val="20"/>
              </w:rPr>
            </w:pPr>
          </w:p>
        </w:tc>
        <w:tc>
          <w:tcPr>
            <w:tcW w:w="211" w:type="pct"/>
            <w:shd w:val="clear" w:color="auto" w:fill="auto"/>
          </w:tcPr>
          <w:p w14:paraId="79B4F060" w14:textId="77777777" w:rsidR="00EB3FEF" w:rsidRPr="004507D2" w:rsidRDefault="00EB3FEF" w:rsidP="00A71C84">
            <w:pPr>
              <w:rPr>
                <w:szCs w:val="20"/>
              </w:rPr>
            </w:pPr>
          </w:p>
        </w:tc>
        <w:tc>
          <w:tcPr>
            <w:tcW w:w="214" w:type="pct"/>
            <w:shd w:val="clear" w:color="auto" w:fill="auto"/>
          </w:tcPr>
          <w:p w14:paraId="2D7686B7" w14:textId="77777777" w:rsidR="00EB3FEF" w:rsidRPr="004507D2" w:rsidRDefault="00EB3FEF" w:rsidP="00A71C84">
            <w:pPr>
              <w:rPr>
                <w:szCs w:val="20"/>
              </w:rPr>
            </w:pPr>
          </w:p>
        </w:tc>
        <w:tc>
          <w:tcPr>
            <w:tcW w:w="1005" w:type="pct"/>
            <w:shd w:val="clear" w:color="auto" w:fill="auto"/>
          </w:tcPr>
          <w:p w14:paraId="371AED6D" w14:textId="77777777" w:rsidR="00EB3FEF" w:rsidRPr="004507D2" w:rsidRDefault="00EB3FEF" w:rsidP="00A71C84">
            <w:pPr>
              <w:rPr>
                <w:szCs w:val="20"/>
              </w:rPr>
            </w:pPr>
          </w:p>
        </w:tc>
      </w:tr>
      <w:tr w:rsidR="006D1560" w:rsidRPr="004507D2" w14:paraId="4BDE4A2E" w14:textId="77777777" w:rsidTr="00EB3FEF">
        <w:trPr>
          <w:trHeight w:val="791"/>
          <w:tblHeader/>
        </w:trPr>
        <w:tc>
          <w:tcPr>
            <w:tcW w:w="3356" w:type="pct"/>
            <w:shd w:val="clear" w:color="auto" w:fill="auto"/>
          </w:tcPr>
          <w:p w14:paraId="5D8F6B94" w14:textId="3E0C3D3A" w:rsidR="006D1560" w:rsidRPr="004507D2" w:rsidRDefault="00792626" w:rsidP="00EB3FEF">
            <w:pPr>
              <w:spacing w:after="0" w:line="360" w:lineRule="auto"/>
              <w:contextualSpacing/>
              <w:rPr>
                <w:iCs/>
                <w:szCs w:val="20"/>
              </w:rPr>
            </w:pPr>
            <w:bookmarkStart w:id="4" w:name="_Hlk161922120"/>
            <w:r>
              <w:rPr>
                <w:iCs/>
                <w:szCs w:val="20"/>
              </w:rPr>
              <w:t>19</w:t>
            </w:r>
            <w:r w:rsidR="006D1560" w:rsidRPr="004507D2">
              <w:rPr>
                <w:iCs/>
                <w:szCs w:val="20"/>
              </w:rPr>
              <w:t>. Perioada de implementare a activităților etapei a doua a proiectului nu depășește 31 decembrie 2025</w:t>
            </w:r>
            <w:bookmarkEnd w:id="4"/>
            <w:r w:rsidR="006D1560" w:rsidRPr="004507D2">
              <w:rPr>
                <w:iCs/>
                <w:szCs w:val="20"/>
              </w:rPr>
              <w:t>?</w:t>
            </w:r>
          </w:p>
          <w:p w14:paraId="59BD400C" w14:textId="7B544C77" w:rsidR="00460D75" w:rsidRPr="004507D2" w:rsidRDefault="00460D75" w:rsidP="00EB3FEF">
            <w:pPr>
              <w:spacing w:after="0" w:line="360" w:lineRule="auto"/>
              <w:contextualSpacing/>
              <w:rPr>
                <w:iCs/>
                <w:szCs w:val="20"/>
              </w:rPr>
            </w:pPr>
            <w:r w:rsidRPr="004507D2">
              <w:rPr>
                <w:iCs/>
                <w:szCs w:val="20"/>
              </w:rPr>
              <w:t>Până la sfârşitul perioadei de implementare a etapei a doua a proiectului, atât etapa I cât şi etapa II ale proiectului devin operaţionale?</w:t>
            </w:r>
          </w:p>
        </w:tc>
        <w:tc>
          <w:tcPr>
            <w:tcW w:w="214" w:type="pct"/>
            <w:shd w:val="clear" w:color="auto" w:fill="auto"/>
          </w:tcPr>
          <w:p w14:paraId="4C4EF496" w14:textId="77777777" w:rsidR="006D1560" w:rsidRPr="004507D2" w:rsidRDefault="006D1560" w:rsidP="00A71C84">
            <w:pPr>
              <w:jc w:val="center"/>
              <w:rPr>
                <w:szCs w:val="20"/>
              </w:rPr>
            </w:pPr>
          </w:p>
        </w:tc>
        <w:tc>
          <w:tcPr>
            <w:tcW w:w="211" w:type="pct"/>
            <w:shd w:val="clear" w:color="auto" w:fill="auto"/>
          </w:tcPr>
          <w:p w14:paraId="0C09EB5F" w14:textId="77777777" w:rsidR="006D1560" w:rsidRPr="004507D2" w:rsidRDefault="006D1560" w:rsidP="00A71C84">
            <w:pPr>
              <w:rPr>
                <w:szCs w:val="20"/>
              </w:rPr>
            </w:pPr>
          </w:p>
        </w:tc>
        <w:tc>
          <w:tcPr>
            <w:tcW w:w="214" w:type="pct"/>
            <w:shd w:val="clear" w:color="auto" w:fill="auto"/>
          </w:tcPr>
          <w:p w14:paraId="73975CEC" w14:textId="77777777" w:rsidR="006D1560" w:rsidRPr="004507D2" w:rsidRDefault="006D1560" w:rsidP="00A71C84">
            <w:pPr>
              <w:rPr>
                <w:szCs w:val="20"/>
              </w:rPr>
            </w:pPr>
          </w:p>
        </w:tc>
        <w:tc>
          <w:tcPr>
            <w:tcW w:w="1005" w:type="pct"/>
            <w:shd w:val="clear" w:color="auto" w:fill="auto"/>
          </w:tcPr>
          <w:p w14:paraId="10D4B988" w14:textId="77777777" w:rsidR="006D1560" w:rsidRPr="004507D2" w:rsidRDefault="006D1560" w:rsidP="00A71C84">
            <w:pPr>
              <w:rPr>
                <w:szCs w:val="20"/>
              </w:rPr>
            </w:pPr>
          </w:p>
        </w:tc>
      </w:tr>
      <w:tr w:rsidR="006D1560" w:rsidRPr="004507D2" w14:paraId="774AF551" w14:textId="77777777" w:rsidTr="00EB3FEF">
        <w:trPr>
          <w:trHeight w:val="791"/>
          <w:tblHeader/>
        </w:trPr>
        <w:tc>
          <w:tcPr>
            <w:tcW w:w="3356" w:type="pct"/>
            <w:shd w:val="clear" w:color="auto" w:fill="auto"/>
          </w:tcPr>
          <w:p w14:paraId="5B8DE287" w14:textId="658BC130" w:rsidR="006D1560" w:rsidRPr="004507D2" w:rsidRDefault="006D1560" w:rsidP="00EB3FEF">
            <w:pPr>
              <w:spacing w:after="0" w:line="360" w:lineRule="auto"/>
              <w:contextualSpacing/>
              <w:rPr>
                <w:iCs/>
                <w:szCs w:val="20"/>
              </w:rPr>
            </w:pPr>
            <w:bookmarkStart w:id="5" w:name="_Hlk126681723"/>
            <w:r w:rsidRPr="004507D2">
              <w:rPr>
                <w:iCs/>
                <w:szCs w:val="20"/>
              </w:rPr>
              <w:lastRenderedPageBreak/>
              <w:t>2</w:t>
            </w:r>
            <w:r w:rsidR="00792626">
              <w:rPr>
                <w:iCs/>
                <w:szCs w:val="20"/>
              </w:rPr>
              <w:t>0</w:t>
            </w:r>
            <w:r w:rsidRPr="004507D2">
              <w:rPr>
                <w:iCs/>
                <w:szCs w:val="20"/>
              </w:rPr>
              <w:t xml:space="preserve">. </w:t>
            </w:r>
            <w:bookmarkStart w:id="6" w:name="_Hlk161995304"/>
            <w:r w:rsidRPr="004507D2">
              <w:rPr>
                <w:iCs/>
                <w:szCs w:val="20"/>
              </w:rPr>
              <w:t xml:space="preserve">Valoarea etapei a doua a proiectului se incadreaza în limitele valorilor minime și maxime </w:t>
            </w:r>
            <w:bookmarkEnd w:id="5"/>
            <w:r w:rsidRPr="004507D2">
              <w:rPr>
                <w:szCs w:val="20"/>
              </w:rPr>
              <w:t>transmise de AMPOR pentru etapa II</w:t>
            </w:r>
            <w:bookmarkEnd w:id="6"/>
            <w:r w:rsidRPr="004507D2">
              <w:rPr>
                <w:szCs w:val="20"/>
              </w:rPr>
              <w:t>?</w:t>
            </w:r>
          </w:p>
        </w:tc>
        <w:tc>
          <w:tcPr>
            <w:tcW w:w="214" w:type="pct"/>
            <w:shd w:val="clear" w:color="auto" w:fill="auto"/>
          </w:tcPr>
          <w:p w14:paraId="6D3830C1" w14:textId="77777777" w:rsidR="006D1560" w:rsidRPr="004507D2" w:rsidRDefault="006D1560" w:rsidP="00A71C84">
            <w:pPr>
              <w:jc w:val="center"/>
              <w:rPr>
                <w:szCs w:val="20"/>
              </w:rPr>
            </w:pPr>
          </w:p>
        </w:tc>
        <w:tc>
          <w:tcPr>
            <w:tcW w:w="211" w:type="pct"/>
            <w:shd w:val="clear" w:color="auto" w:fill="auto"/>
          </w:tcPr>
          <w:p w14:paraId="1FB3428B" w14:textId="77777777" w:rsidR="006D1560" w:rsidRPr="004507D2" w:rsidRDefault="006D1560" w:rsidP="00A71C84">
            <w:pPr>
              <w:rPr>
                <w:szCs w:val="20"/>
              </w:rPr>
            </w:pPr>
          </w:p>
        </w:tc>
        <w:tc>
          <w:tcPr>
            <w:tcW w:w="214" w:type="pct"/>
            <w:shd w:val="clear" w:color="auto" w:fill="auto"/>
          </w:tcPr>
          <w:p w14:paraId="3B0C8DA9" w14:textId="77777777" w:rsidR="006D1560" w:rsidRPr="004507D2" w:rsidRDefault="006D1560" w:rsidP="00A71C84">
            <w:pPr>
              <w:rPr>
                <w:szCs w:val="20"/>
              </w:rPr>
            </w:pPr>
          </w:p>
        </w:tc>
        <w:tc>
          <w:tcPr>
            <w:tcW w:w="1005" w:type="pct"/>
            <w:shd w:val="clear" w:color="auto" w:fill="auto"/>
          </w:tcPr>
          <w:p w14:paraId="6BA36AF4" w14:textId="77777777" w:rsidR="006D1560" w:rsidRPr="004507D2" w:rsidRDefault="006D1560" w:rsidP="00A71C84">
            <w:pPr>
              <w:rPr>
                <w:szCs w:val="20"/>
              </w:rPr>
            </w:pPr>
          </w:p>
        </w:tc>
      </w:tr>
      <w:tr w:rsidR="00C75347" w:rsidRPr="004507D2" w14:paraId="2E6CF6BF" w14:textId="77777777" w:rsidTr="00C75347">
        <w:trPr>
          <w:trHeight w:val="764"/>
          <w:tblHeader/>
        </w:trPr>
        <w:tc>
          <w:tcPr>
            <w:tcW w:w="3356" w:type="pct"/>
            <w:shd w:val="clear" w:color="auto" w:fill="auto"/>
          </w:tcPr>
          <w:p w14:paraId="26D1AA50" w14:textId="56D9482E" w:rsidR="00C75347" w:rsidRPr="004507D2" w:rsidRDefault="00F97D45" w:rsidP="0011402C">
            <w:pPr>
              <w:spacing w:after="0"/>
              <w:rPr>
                <w:szCs w:val="20"/>
              </w:rPr>
            </w:pPr>
            <w:r w:rsidRPr="004507D2">
              <w:rPr>
                <w:szCs w:val="20"/>
              </w:rPr>
              <w:t>2</w:t>
            </w:r>
            <w:r w:rsidR="00792626">
              <w:rPr>
                <w:szCs w:val="20"/>
              </w:rPr>
              <w:t>1</w:t>
            </w:r>
            <w:r w:rsidRPr="004507D2">
              <w:rPr>
                <w:szCs w:val="20"/>
              </w:rPr>
              <w:t xml:space="preserve">. Solicitantul a transmis </w:t>
            </w:r>
            <w:r w:rsidRPr="004507D2">
              <w:rPr>
                <w:rFonts w:cs="Trebuchet MS"/>
                <w:szCs w:val="20"/>
                <w:lang w:val="en-GB"/>
              </w:rPr>
              <w:t>Devizul General actualizat, aferent etapei a II-a a proiectulu</w:t>
            </w:r>
            <w:r w:rsidR="009F761C">
              <w:rPr>
                <w:rFonts w:cs="Trebuchet MS"/>
                <w:szCs w:val="20"/>
                <w:lang w:val="en-GB"/>
              </w:rPr>
              <w:t>i, daca este cazul</w:t>
            </w:r>
          </w:p>
        </w:tc>
        <w:tc>
          <w:tcPr>
            <w:tcW w:w="214" w:type="pct"/>
            <w:shd w:val="clear" w:color="auto" w:fill="auto"/>
          </w:tcPr>
          <w:p w14:paraId="547F74EF" w14:textId="77777777" w:rsidR="00C75347" w:rsidRPr="004507D2" w:rsidRDefault="00C75347" w:rsidP="00A71C84">
            <w:pPr>
              <w:jc w:val="center"/>
              <w:rPr>
                <w:szCs w:val="20"/>
              </w:rPr>
            </w:pPr>
          </w:p>
        </w:tc>
        <w:tc>
          <w:tcPr>
            <w:tcW w:w="211" w:type="pct"/>
            <w:shd w:val="clear" w:color="auto" w:fill="auto"/>
          </w:tcPr>
          <w:p w14:paraId="38B5E5AB" w14:textId="77777777" w:rsidR="00C75347" w:rsidRPr="004507D2" w:rsidRDefault="00C75347" w:rsidP="00A71C84">
            <w:pPr>
              <w:rPr>
                <w:szCs w:val="20"/>
              </w:rPr>
            </w:pPr>
          </w:p>
        </w:tc>
        <w:tc>
          <w:tcPr>
            <w:tcW w:w="214" w:type="pct"/>
            <w:shd w:val="clear" w:color="auto" w:fill="auto"/>
          </w:tcPr>
          <w:p w14:paraId="353899BA" w14:textId="77777777" w:rsidR="00C75347" w:rsidRPr="004507D2" w:rsidRDefault="00C75347" w:rsidP="00A71C84">
            <w:pPr>
              <w:rPr>
                <w:szCs w:val="20"/>
              </w:rPr>
            </w:pPr>
          </w:p>
        </w:tc>
        <w:tc>
          <w:tcPr>
            <w:tcW w:w="1005" w:type="pct"/>
            <w:shd w:val="clear" w:color="auto" w:fill="auto"/>
          </w:tcPr>
          <w:p w14:paraId="5DB2C644" w14:textId="48B64FD9" w:rsidR="00C75347" w:rsidRPr="004507D2" w:rsidRDefault="00C75347" w:rsidP="00A71C84">
            <w:pPr>
              <w:rPr>
                <w:szCs w:val="20"/>
              </w:rPr>
            </w:pPr>
          </w:p>
        </w:tc>
      </w:tr>
      <w:tr w:rsidR="008123E8" w:rsidRPr="004507D2" w14:paraId="1EF176C1" w14:textId="77777777" w:rsidTr="00C75347">
        <w:trPr>
          <w:trHeight w:val="764"/>
          <w:tblHeader/>
        </w:trPr>
        <w:tc>
          <w:tcPr>
            <w:tcW w:w="3356" w:type="pct"/>
            <w:shd w:val="clear" w:color="auto" w:fill="auto"/>
          </w:tcPr>
          <w:p w14:paraId="6E924AB5" w14:textId="36769087" w:rsidR="00F97D45" w:rsidRPr="00580938" w:rsidRDefault="00F97D45" w:rsidP="00F97D45">
            <w:pPr>
              <w:autoSpaceDE w:val="0"/>
              <w:autoSpaceDN w:val="0"/>
              <w:adjustRightInd w:val="0"/>
              <w:spacing w:line="360" w:lineRule="auto"/>
              <w:jc w:val="both"/>
              <w:rPr>
                <w:rFonts w:cs="Trebuchet MS"/>
                <w:szCs w:val="20"/>
                <w:lang w:val="it-IT"/>
              </w:rPr>
            </w:pPr>
            <w:r w:rsidRPr="004507D2">
              <w:rPr>
                <w:szCs w:val="20"/>
              </w:rPr>
              <w:t>2</w:t>
            </w:r>
            <w:r w:rsidR="00792626">
              <w:rPr>
                <w:szCs w:val="20"/>
              </w:rPr>
              <w:t>2</w:t>
            </w:r>
            <w:r w:rsidRPr="004507D2">
              <w:rPr>
                <w:szCs w:val="20"/>
              </w:rPr>
              <w:t xml:space="preserve">. Solicitantul a transmis </w:t>
            </w:r>
            <w:r w:rsidRPr="00580938">
              <w:rPr>
                <w:rFonts w:cs="Trebuchet MS"/>
                <w:szCs w:val="20"/>
                <w:lang w:val="it-IT"/>
              </w:rPr>
              <w:t>Formularulul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3B0F9254" w14:textId="7D490147" w:rsidR="008123E8" w:rsidRPr="004507D2" w:rsidRDefault="008123E8" w:rsidP="00F97D45">
            <w:pPr>
              <w:tabs>
                <w:tab w:val="left" w:pos="176"/>
                <w:tab w:val="left" w:pos="318"/>
              </w:tabs>
              <w:autoSpaceDE w:val="0"/>
              <w:autoSpaceDN w:val="0"/>
              <w:adjustRightInd w:val="0"/>
              <w:spacing w:before="0" w:after="0" w:line="360" w:lineRule="auto"/>
              <w:contextualSpacing/>
              <w:jc w:val="both"/>
              <w:rPr>
                <w:szCs w:val="20"/>
              </w:rPr>
            </w:pPr>
          </w:p>
        </w:tc>
        <w:tc>
          <w:tcPr>
            <w:tcW w:w="214" w:type="pct"/>
            <w:shd w:val="clear" w:color="auto" w:fill="auto"/>
          </w:tcPr>
          <w:p w14:paraId="5F6D7D5A" w14:textId="77777777" w:rsidR="008123E8" w:rsidRPr="004507D2" w:rsidRDefault="008123E8" w:rsidP="00A71C84">
            <w:pPr>
              <w:jc w:val="center"/>
              <w:rPr>
                <w:szCs w:val="20"/>
              </w:rPr>
            </w:pPr>
          </w:p>
        </w:tc>
        <w:tc>
          <w:tcPr>
            <w:tcW w:w="211" w:type="pct"/>
            <w:shd w:val="clear" w:color="auto" w:fill="auto"/>
          </w:tcPr>
          <w:p w14:paraId="066EC190" w14:textId="77777777" w:rsidR="008123E8" w:rsidRPr="004507D2" w:rsidRDefault="008123E8" w:rsidP="00A71C84">
            <w:pPr>
              <w:rPr>
                <w:szCs w:val="20"/>
              </w:rPr>
            </w:pPr>
          </w:p>
        </w:tc>
        <w:tc>
          <w:tcPr>
            <w:tcW w:w="214" w:type="pct"/>
            <w:shd w:val="clear" w:color="auto" w:fill="auto"/>
          </w:tcPr>
          <w:p w14:paraId="620458F3" w14:textId="77777777" w:rsidR="008123E8" w:rsidRPr="004507D2" w:rsidRDefault="008123E8" w:rsidP="00A71C84">
            <w:pPr>
              <w:rPr>
                <w:szCs w:val="20"/>
              </w:rPr>
            </w:pPr>
          </w:p>
        </w:tc>
        <w:tc>
          <w:tcPr>
            <w:tcW w:w="1005" w:type="pct"/>
            <w:shd w:val="clear" w:color="auto" w:fill="auto"/>
          </w:tcPr>
          <w:p w14:paraId="5BD53F7D" w14:textId="77777777" w:rsidR="008123E8" w:rsidRPr="004507D2" w:rsidRDefault="008123E8" w:rsidP="00A71C84">
            <w:pPr>
              <w:rPr>
                <w:szCs w:val="20"/>
              </w:rPr>
            </w:pPr>
          </w:p>
        </w:tc>
      </w:tr>
      <w:tr w:rsidR="008123E8" w:rsidRPr="004507D2" w14:paraId="08362CAD" w14:textId="77777777" w:rsidTr="00C75347">
        <w:trPr>
          <w:trHeight w:val="764"/>
          <w:tblHeader/>
        </w:trPr>
        <w:tc>
          <w:tcPr>
            <w:tcW w:w="3356" w:type="pct"/>
            <w:shd w:val="clear" w:color="auto" w:fill="auto"/>
          </w:tcPr>
          <w:p w14:paraId="13ACB541" w14:textId="197E1031" w:rsidR="00D03F30" w:rsidRPr="004507D2" w:rsidRDefault="00F97D45" w:rsidP="00F97D45">
            <w:pPr>
              <w:pStyle w:val="Header"/>
              <w:tabs>
                <w:tab w:val="clear" w:pos="4320"/>
                <w:tab w:val="clear" w:pos="8640"/>
                <w:tab w:val="center" w:pos="318"/>
                <w:tab w:val="left" w:pos="2868"/>
              </w:tabs>
              <w:jc w:val="both"/>
              <w:rPr>
                <w:rFonts w:cs="Arial"/>
                <w:szCs w:val="20"/>
              </w:rPr>
            </w:pPr>
            <w:r w:rsidRPr="004507D2">
              <w:rPr>
                <w:szCs w:val="20"/>
              </w:rPr>
              <w:t>2</w:t>
            </w:r>
            <w:r w:rsidR="00792626">
              <w:rPr>
                <w:szCs w:val="20"/>
              </w:rPr>
              <w:t>3</w:t>
            </w:r>
            <w:r w:rsidRPr="004507D2">
              <w:rPr>
                <w:szCs w:val="20"/>
              </w:rPr>
              <w:t>. Solicitantul a transmis</w:t>
            </w:r>
            <w:r w:rsidR="0086546F" w:rsidRPr="004507D2">
              <w:rPr>
                <w:szCs w:val="20"/>
              </w:rPr>
              <w:t xml:space="preserve"> </w:t>
            </w:r>
            <w:r w:rsidRPr="00580938">
              <w:rPr>
                <w:rFonts w:cs="Trebuchet MS"/>
                <w:szCs w:val="20"/>
                <w:lang w:val="it-IT"/>
              </w:rPr>
              <w:t>Formularul nr. 1 - Fişă de fundamentare a proiectului propus la finanţare/finanţat din fonduri europene, în conformitate cu HG. nr.829/2022, actualizat cu valoarea aferentă etapei a II-a a proiectului</w:t>
            </w:r>
          </w:p>
        </w:tc>
        <w:tc>
          <w:tcPr>
            <w:tcW w:w="214" w:type="pct"/>
            <w:shd w:val="clear" w:color="auto" w:fill="auto"/>
          </w:tcPr>
          <w:p w14:paraId="63B24BB6" w14:textId="77777777" w:rsidR="008123E8" w:rsidRPr="004507D2" w:rsidRDefault="008123E8" w:rsidP="00A71C84">
            <w:pPr>
              <w:jc w:val="center"/>
              <w:rPr>
                <w:szCs w:val="20"/>
              </w:rPr>
            </w:pPr>
          </w:p>
        </w:tc>
        <w:tc>
          <w:tcPr>
            <w:tcW w:w="211" w:type="pct"/>
            <w:shd w:val="clear" w:color="auto" w:fill="auto"/>
          </w:tcPr>
          <w:p w14:paraId="4A0F81CC" w14:textId="77777777" w:rsidR="008123E8" w:rsidRPr="004507D2" w:rsidRDefault="008123E8" w:rsidP="00A71C84">
            <w:pPr>
              <w:rPr>
                <w:szCs w:val="20"/>
              </w:rPr>
            </w:pPr>
          </w:p>
        </w:tc>
        <w:tc>
          <w:tcPr>
            <w:tcW w:w="214" w:type="pct"/>
            <w:shd w:val="clear" w:color="auto" w:fill="auto"/>
          </w:tcPr>
          <w:p w14:paraId="4FF3528A" w14:textId="77777777" w:rsidR="008123E8" w:rsidRPr="004507D2" w:rsidRDefault="008123E8" w:rsidP="00A71C84">
            <w:pPr>
              <w:rPr>
                <w:szCs w:val="20"/>
              </w:rPr>
            </w:pPr>
          </w:p>
        </w:tc>
        <w:tc>
          <w:tcPr>
            <w:tcW w:w="1005" w:type="pct"/>
            <w:shd w:val="clear" w:color="auto" w:fill="auto"/>
          </w:tcPr>
          <w:p w14:paraId="44B25365" w14:textId="77777777" w:rsidR="008123E8" w:rsidRPr="004507D2" w:rsidRDefault="008123E8" w:rsidP="00A71C84">
            <w:pPr>
              <w:rPr>
                <w:szCs w:val="20"/>
              </w:rPr>
            </w:pPr>
          </w:p>
        </w:tc>
      </w:tr>
      <w:tr w:rsidR="00D03F30" w:rsidRPr="004507D2" w14:paraId="5AEA4449" w14:textId="77777777" w:rsidTr="00C75347">
        <w:trPr>
          <w:trHeight w:val="764"/>
          <w:tblHeader/>
        </w:trPr>
        <w:tc>
          <w:tcPr>
            <w:tcW w:w="3356" w:type="pct"/>
            <w:shd w:val="clear" w:color="auto" w:fill="auto"/>
          </w:tcPr>
          <w:p w14:paraId="05BE3F3B" w14:textId="728C704A" w:rsidR="001E0C8B" w:rsidRPr="00580938" w:rsidRDefault="00F97D45" w:rsidP="00F97D45">
            <w:pPr>
              <w:autoSpaceDE w:val="0"/>
              <w:autoSpaceDN w:val="0"/>
              <w:adjustRightInd w:val="0"/>
              <w:spacing w:line="360" w:lineRule="auto"/>
              <w:jc w:val="both"/>
              <w:rPr>
                <w:rFonts w:cs="Trebuchet MS"/>
                <w:szCs w:val="20"/>
                <w:lang w:val="it-IT"/>
              </w:rPr>
            </w:pPr>
            <w:r w:rsidRPr="004507D2">
              <w:rPr>
                <w:szCs w:val="20"/>
              </w:rPr>
              <w:t>2</w:t>
            </w:r>
            <w:r w:rsidR="00792626">
              <w:rPr>
                <w:szCs w:val="20"/>
              </w:rPr>
              <w:t>4</w:t>
            </w:r>
            <w:r w:rsidRPr="004507D2">
              <w:rPr>
                <w:szCs w:val="20"/>
              </w:rPr>
              <w:t>. D</w:t>
            </w:r>
            <w:r w:rsidRPr="00580938">
              <w:rPr>
                <w:rFonts w:cs="Trebuchet MS"/>
                <w:szCs w:val="20"/>
                <w:lang w:val="it-IT"/>
              </w:rPr>
              <w:t>acă este cazul, s</w:t>
            </w:r>
            <w:r w:rsidRPr="004507D2">
              <w:rPr>
                <w:szCs w:val="20"/>
              </w:rPr>
              <w:t>olicitantul a transmis</w:t>
            </w:r>
            <w:r w:rsidRPr="00580938">
              <w:rPr>
                <w:rFonts w:cs="Trebuchet MS"/>
                <w:szCs w:val="20"/>
                <w:lang w:val="it-IT"/>
              </w:rPr>
              <w:t xml:space="preserve"> Mandatul/ împuternicirea/ dispoziția pentru semnarea unor secțiuni din cererea de finanțare? </w:t>
            </w:r>
          </w:p>
          <w:p w14:paraId="7059E27F" w14:textId="11FCDD08" w:rsidR="00F97D45" w:rsidRPr="00580938" w:rsidRDefault="00F97D45" w:rsidP="00F97D45">
            <w:pPr>
              <w:autoSpaceDE w:val="0"/>
              <w:autoSpaceDN w:val="0"/>
              <w:adjustRightInd w:val="0"/>
              <w:spacing w:line="360" w:lineRule="auto"/>
              <w:jc w:val="both"/>
              <w:rPr>
                <w:rFonts w:cs="Trebuchet MS"/>
                <w:szCs w:val="20"/>
                <w:lang w:val="it-IT"/>
              </w:rPr>
            </w:pPr>
            <w:r w:rsidRPr="00580938">
              <w:rPr>
                <w:rFonts w:cs="Trebuchet MS"/>
                <w:szCs w:val="20"/>
                <w:lang w:val="it-IT"/>
              </w:rPr>
              <w:t>Nu se acceptă însușirea și semnarea declarațiilor solicitate în nume personal ale reprezentantului legal de către o altă persoană împuternicită.</w:t>
            </w:r>
          </w:p>
        </w:tc>
        <w:tc>
          <w:tcPr>
            <w:tcW w:w="214" w:type="pct"/>
            <w:shd w:val="clear" w:color="auto" w:fill="auto"/>
          </w:tcPr>
          <w:p w14:paraId="43532004" w14:textId="77777777" w:rsidR="00D03F30" w:rsidRPr="004507D2" w:rsidRDefault="00D03F30" w:rsidP="00A71C84">
            <w:pPr>
              <w:jc w:val="center"/>
              <w:rPr>
                <w:szCs w:val="20"/>
              </w:rPr>
            </w:pPr>
          </w:p>
        </w:tc>
        <w:tc>
          <w:tcPr>
            <w:tcW w:w="211" w:type="pct"/>
            <w:shd w:val="clear" w:color="auto" w:fill="auto"/>
          </w:tcPr>
          <w:p w14:paraId="67001949" w14:textId="77777777" w:rsidR="00D03F30" w:rsidRPr="004507D2" w:rsidRDefault="00D03F30" w:rsidP="00A71C84">
            <w:pPr>
              <w:rPr>
                <w:szCs w:val="20"/>
              </w:rPr>
            </w:pPr>
          </w:p>
        </w:tc>
        <w:tc>
          <w:tcPr>
            <w:tcW w:w="214" w:type="pct"/>
            <w:shd w:val="clear" w:color="auto" w:fill="auto"/>
          </w:tcPr>
          <w:p w14:paraId="09D6EB93" w14:textId="77777777" w:rsidR="00D03F30" w:rsidRPr="004507D2" w:rsidRDefault="00D03F30" w:rsidP="00A71C84">
            <w:pPr>
              <w:rPr>
                <w:szCs w:val="20"/>
              </w:rPr>
            </w:pPr>
          </w:p>
        </w:tc>
        <w:tc>
          <w:tcPr>
            <w:tcW w:w="1005" w:type="pct"/>
            <w:shd w:val="clear" w:color="auto" w:fill="auto"/>
          </w:tcPr>
          <w:p w14:paraId="15182904" w14:textId="77777777" w:rsidR="00D03F30" w:rsidRPr="004507D2" w:rsidRDefault="00D03F30" w:rsidP="00A71C84">
            <w:pPr>
              <w:rPr>
                <w:szCs w:val="20"/>
              </w:rPr>
            </w:pPr>
          </w:p>
        </w:tc>
      </w:tr>
      <w:tr w:rsidR="00C75347" w:rsidRPr="004507D2" w14:paraId="2DDBEC33" w14:textId="77777777" w:rsidTr="00C75347">
        <w:trPr>
          <w:trHeight w:val="961"/>
          <w:tblHeader/>
        </w:trPr>
        <w:tc>
          <w:tcPr>
            <w:tcW w:w="3356" w:type="pct"/>
            <w:shd w:val="clear" w:color="auto" w:fill="auto"/>
          </w:tcPr>
          <w:p w14:paraId="1CDE526B" w14:textId="30C1DBB2" w:rsidR="009F761C" w:rsidRPr="00580938" w:rsidRDefault="00F97D45" w:rsidP="009F761C">
            <w:pPr>
              <w:spacing w:after="0"/>
              <w:jc w:val="both"/>
              <w:rPr>
                <w:rFonts w:cs="Trebuchet MS"/>
                <w:szCs w:val="20"/>
                <w:lang w:val="it-IT"/>
              </w:rPr>
            </w:pPr>
            <w:r w:rsidRPr="004507D2">
              <w:rPr>
                <w:szCs w:val="20"/>
              </w:rPr>
              <w:t>2</w:t>
            </w:r>
            <w:r w:rsidR="00792626">
              <w:rPr>
                <w:szCs w:val="20"/>
              </w:rPr>
              <w:t>5</w:t>
            </w:r>
            <w:r w:rsidRPr="004507D2">
              <w:rPr>
                <w:szCs w:val="20"/>
              </w:rPr>
              <w:t xml:space="preserve">. Solicitantul a transmis </w:t>
            </w:r>
            <w:r w:rsidRPr="00580938">
              <w:rPr>
                <w:rFonts w:cs="Trebuchet MS"/>
                <w:szCs w:val="20"/>
              </w:rPr>
              <w:t xml:space="preserve">Certificat de atestare fiscală, referitor la obligațiile de plată la bugetul local, precum și la bugetul de stat, </w:t>
            </w:r>
            <w:r w:rsidR="009F761C">
              <w:rPr>
                <w:rFonts w:cs="Trebuchet MS"/>
                <w:szCs w:val="20"/>
              </w:rPr>
              <w:t>conform indicatiilor din Instructiune?</w:t>
            </w:r>
          </w:p>
          <w:p w14:paraId="518ACC71" w14:textId="752E0B48" w:rsidR="00F97D45" w:rsidRPr="00580938" w:rsidRDefault="00F97D45" w:rsidP="00E07BA6">
            <w:pPr>
              <w:spacing w:after="0"/>
              <w:jc w:val="both"/>
              <w:rPr>
                <w:rFonts w:cs="Trebuchet MS"/>
                <w:szCs w:val="20"/>
                <w:lang w:val="it-IT"/>
              </w:rPr>
            </w:pPr>
          </w:p>
        </w:tc>
        <w:tc>
          <w:tcPr>
            <w:tcW w:w="214" w:type="pct"/>
            <w:shd w:val="clear" w:color="auto" w:fill="auto"/>
          </w:tcPr>
          <w:p w14:paraId="54D1FA3E" w14:textId="77777777" w:rsidR="00C75347" w:rsidRPr="004507D2" w:rsidRDefault="00C75347" w:rsidP="00A71C84">
            <w:pPr>
              <w:jc w:val="center"/>
              <w:rPr>
                <w:szCs w:val="20"/>
              </w:rPr>
            </w:pPr>
          </w:p>
        </w:tc>
        <w:tc>
          <w:tcPr>
            <w:tcW w:w="211" w:type="pct"/>
            <w:shd w:val="clear" w:color="auto" w:fill="auto"/>
          </w:tcPr>
          <w:p w14:paraId="167A0BA5" w14:textId="77777777" w:rsidR="00C75347" w:rsidRPr="004507D2" w:rsidRDefault="00C75347" w:rsidP="00A71C84">
            <w:pPr>
              <w:rPr>
                <w:szCs w:val="20"/>
              </w:rPr>
            </w:pPr>
          </w:p>
        </w:tc>
        <w:tc>
          <w:tcPr>
            <w:tcW w:w="214" w:type="pct"/>
            <w:shd w:val="clear" w:color="auto" w:fill="auto"/>
          </w:tcPr>
          <w:p w14:paraId="631D7ABA" w14:textId="77777777" w:rsidR="00C75347" w:rsidRPr="004507D2" w:rsidRDefault="00C75347" w:rsidP="00A71C84">
            <w:pPr>
              <w:rPr>
                <w:szCs w:val="20"/>
              </w:rPr>
            </w:pPr>
          </w:p>
        </w:tc>
        <w:tc>
          <w:tcPr>
            <w:tcW w:w="1005" w:type="pct"/>
            <w:shd w:val="clear" w:color="auto" w:fill="auto"/>
          </w:tcPr>
          <w:p w14:paraId="1B3DD332" w14:textId="77777777" w:rsidR="00C75347" w:rsidRPr="004507D2" w:rsidRDefault="00C75347" w:rsidP="00A71C84">
            <w:pPr>
              <w:rPr>
                <w:szCs w:val="20"/>
              </w:rPr>
            </w:pPr>
          </w:p>
        </w:tc>
      </w:tr>
      <w:tr w:rsidR="00BA6E8F" w:rsidRPr="004507D2" w14:paraId="2912AE8B" w14:textId="77777777" w:rsidTr="00C75B78">
        <w:trPr>
          <w:trHeight w:val="620"/>
          <w:tblHeader/>
        </w:trPr>
        <w:tc>
          <w:tcPr>
            <w:tcW w:w="3356" w:type="pct"/>
            <w:shd w:val="clear" w:color="auto" w:fill="auto"/>
          </w:tcPr>
          <w:p w14:paraId="6A7FC02F" w14:textId="1F5B4908" w:rsidR="00BA6E8F" w:rsidRPr="004507D2" w:rsidRDefault="00C86F4D" w:rsidP="00C75B78">
            <w:pPr>
              <w:pStyle w:val="Header"/>
              <w:tabs>
                <w:tab w:val="center" w:pos="639"/>
              </w:tabs>
              <w:jc w:val="both"/>
              <w:rPr>
                <w:iCs/>
                <w:szCs w:val="20"/>
              </w:rPr>
            </w:pPr>
            <w:r>
              <w:rPr>
                <w:rFonts w:cstheme="minorHAnsi"/>
                <w:szCs w:val="20"/>
              </w:rPr>
              <w:t>2</w:t>
            </w:r>
            <w:r w:rsidR="00792626">
              <w:rPr>
                <w:rFonts w:cstheme="minorHAnsi"/>
                <w:szCs w:val="20"/>
              </w:rPr>
              <w:t>6</w:t>
            </w:r>
            <w:r w:rsidR="00C75B78" w:rsidRPr="004507D2">
              <w:rPr>
                <w:rFonts w:cstheme="minorHAnsi"/>
                <w:szCs w:val="20"/>
              </w:rPr>
              <w:t xml:space="preserve">. </w:t>
            </w:r>
            <w:r w:rsidR="00C75B78" w:rsidRPr="004507D2">
              <w:rPr>
                <w:szCs w:val="20"/>
              </w:rPr>
              <w:t>Solicitantul a transmis</w:t>
            </w:r>
            <w:r w:rsidR="00C75B78" w:rsidRPr="004507D2">
              <w:rPr>
                <w:rFonts w:cs="Trebuchet MS"/>
                <w:szCs w:val="20"/>
                <w:lang w:val="en-GB"/>
              </w:rPr>
              <w:t xml:space="preserve"> </w:t>
            </w:r>
            <w:r w:rsidR="00BA6E8F" w:rsidRPr="004507D2">
              <w:rPr>
                <w:rFonts w:cstheme="minorHAnsi"/>
                <w:szCs w:val="20"/>
              </w:rPr>
              <w:t xml:space="preserve">graficul </w:t>
            </w:r>
            <w:r w:rsidR="00BA6E8F" w:rsidRPr="004507D2">
              <w:rPr>
                <w:iCs/>
                <w:szCs w:val="20"/>
              </w:rPr>
              <w:t>cererilor de prefinanțare/ rambursare/ plată?</w:t>
            </w:r>
          </w:p>
        </w:tc>
        <w:tc>
          <w:tcPr>
            <w:tcW w:w="214" w:type="pct"/>
            <w:shd w:val="clear" w:color="auto" w:fill="auto"/>
          </w:tcPr>
          <w:p w14:paraId="41FCAD9B" w14:textId="77777777" w:rsidR="00BA6E8F" w:rsidRPr="004507D2" w:rsidRDefault="00BA6E8F" w:rsidP="00A71C84">
            <w:pPr>
              <w:jc w:val="center"/>
              <w:rPr>
                <w:szCs w:val="20"/>
              </w:rPr>
            </w:pPr>
          </w:p>
        </w:tc>
        <w:tc>
          <w:tcPr>
            <w:tcW w:w="211" w:type="pct"/>
            <w:shd w:val="clear" w:color="auto" w:fill="auto"/>
          </w:tcPr>
          <w:p w14:paraId="159CE7AE" w14:textId="77777777" w:rsidR="00BA6E8F" w:rsidRPr="004507D2" w:rsidRDefault="00BA6E8F" w:rsidP="00A71C84">
            <w:pPr>
              <w:rPr>
                <w:szCs w:val="20"/>
              </w:rPr>
            </w:pPr>
          </w:p>
        </w:tc>
        <w:tc>
          <w:tcPr>
            <w:tcW w:w="214" w:type="pct"/>
            <w:shd w:val="clear" w:color="auto" w:fill="auto"/>
          </w:tcPr>
          <w:p w14:paraId="3F70C5EB" w14:textId="77777777" w:rsidR="00BA6E8F" w:rsidRPr="004507D2" w:rsidRDefault="00BA6E8F" w:rsidP="00A71C84">
            <w:pPr>
              <w:rPr>
                <w:szCs w:val="20"/>
              </w:rPr>
            </w:pPr>
          </w:p>
        </w:tc>
        <w:tc>
          <w:tcPr>
            <w:tcW w:w="1005" w:type="pct"/>
            <w:shd w:val="clear" w:color="auto" w:fill="auto"/>
          </w:tcPr>
          <w:p w14:paraId="64659BB1" w14:textId="77777777" w:rsidR="00BA6E8F" w:rsidRPr="004507D2" w:rsidRDefault="00BA6E8F" w:rsidP="00A71C84">
            <w:pPr>
              <w:rPr>
                <w:szCs w:val="20"/>
              </w:rPr>
            </w:pPr>
          </w:p>
        </w:tc>
      </w:tr>
      <w:tr w:rsidR="001E0C8B" w:rsidRPr="004507D2" w14:paraId="133A2340" w14:textId="77777777" w:rsidTr="001E0C8B">
        <w:trPr>
          <w:trHeight w:val="961"/>
          <w:tblHeader/>
        </w:trPr>
        <w:tc>
          <w:tcPr>
            <w:tcW w:w="3356" w:type="pct"/>
            <w:shd w:val="clear" w:color="auto" w:fill="auto"/>
          </w:tcPr>
          <w:p w14:paraId="1F6C810A" w14:textId="7E864A9A" w:rsidR="001E0C8B" w:rsidRPr="00580938" w:rsidRDefault="009F761C" w:rsidP="004507D2">
            <w:pPr>
              <w:autoSpaceDE w:val="0"/>
              <w:autoSpaceDN w:val="0"/>
              <w:adjustRightInd w:val="0"/>
              <w:spacing w:line="360" w:lineRule="auto"/>
              <w:jc w:val="both"/>
              <w:rPr>
                <w:rFonts w:cs="Trebuchet MS"/>
                <w:szCs w:val="20"/>
                <w:lang w:val="it-IT"/>
              </w:rPr>
            </w:pPr>
            <w:r>
              <w:rPr>
                <w:rFonts w:cstheme="minorHAnsi"/>
                <w:szCs w:val="20"/>
              </w:rPr>
              <w:lastRenderedPageBreak/>
              <w:t>2</w:t>
            </w:r>
            <w:r w:rsidR="00792626">
              <w:rPr>
                <w:rFonts w:cstheme="minorHAnsi"/>
                <w:szCs w:val="20"/>
              </w:rPr>
              <w:t>7</w:t>
            </w:r>
            <w:r w:rsidR="00C86F4D">
              <w:rPr>
                <w:rFonts w:cstheme="minorHAnsi"/>
                <w:szCs w:val="20"/>
              </w:rPr>
              <w:t>.</w:t>
            </w:r>
            <w:r w:rsidR="00C75B78" w:rsidRPr="004507D2">
              <w:rPr>
                <w:szCs w:val="20"/>
              </w:rPr>
              <w:t xml:space="preserve"> Solicitantul a transmis</w:t>
            </w:r>
            <w:r w:rsidR="00C75B78" w:rsidRPr="00580938">
              <w:rPr>
                <w:rFonts w:cs="Trebuchet MS"/>
                <w:szCs w:val="20"/>
                <w:lang w:val="it-IT"/>
              </w:rPr>
              <w:t xml:space="preserve"> Documentul suport în care prezint</w:t>
            </w:r>
            <w:r w:rsidR="004507D2" w:rsidRPr="00580938">
              <w:rPr>
                <w:rFonts w:cs="Trebuchet MS"/>
                <w:szCs w:val="20"/>
                <w:lang w:val="it-IT"/>
              </w:rPr>
              <w:t>ă</w:t>
            </w:r>
            <w:r w:rsidR="00C75B78" w:rsidRPr="00580938">
              <w:rPr>
                <w:rFonts w:cs="Trebuchet MS"/>
                <w:szCs w:val="20"/>
                <w:lang w:val="it-IT"/>
              </w:rPr>
              <w:t xml:space="preserve"> modalitatea de respectare a obiectivelor de mediu asociate principiului DNSH și în care se indica secțiunile din documentație unde acest aspect poate fi verificat?</w:t>
            </w:r>
          </w:p>
        </w:tc>
        <w:tc>
          <w:tcPr>
            <w:tcW w:w="214" w:type="pct"/>
            <w:shd w:val="clear" w:color="auto" w:fill="auto"/>
          </w:tcPr>
          <w:p w14:paraId="209F0FA9" w14:textId="77777777" w:rsidR="001E0C8B" w:rsidRPr="004507D2" w:rsidRDefault="001E0C8B" w:rsidP="00A71C84">
            <w:pPr>
              <w:jc w:val="center"/>
              <w:rPr>
                <w:szCs w:val="20"/>
              </w:rPr>
            </w:pPr>
          </w:p>
        </w:tc>
        <w:tc>
          <w:tcPr>
            <w:tcW w:w="211" w:type="pct"/>
            <w:shd w:val="clear" w:color="auto" w:fill="auto"/>
          </w:tcPr>
          <w:p w14:paraId="1128949F" w14:textId="77777777" w:rsidR="001E0C8B" w:rsidRPr="004507D2" w:rsidRDefault="001E0C8B" w:rsidP="00A71C84">
            <w:pPr>
              <w:rPr>
                <w:szCs w:val="20"/>
              </w:rPr>
            </w:pPr>
          </w:p>
        </w:tc>
        <w:tc>
          <w:tcPr>
            <w:tcW w:w="214" w:type="pct"/>
            <w:shd w:val="clear" w:color="auto" w:fill="auto"/>
          </w:tcPr>
          <w:p w14:paraId="5CDA6383" w14:textId="77777777" w:rsidR="001E0C8B" w:rsidRPr="004507D2" w:rsidRDefault="001E0C8B" w:rsidP="00A71C84">
            <w:pPr>
              <w:rPr>
                <w:szCs w:val="20"/>
              </w:rPr>
            </w:pPr>
          </w:p>
        </w:tc>
        <w:tc>
          <w:tcPr>
            <w:tcW w:w="1005" w:type="pct"/>
            <w:shd w:val="clear" w:color="auto" w:fill="auto"/>
          </w:tcPr>
          <w:p w14:paraId="6497162A" w14:textId="77777777" w:rsidR="001E0C8B" w:rsidRPr="004507D2" w:rsidRDefault="001E0C8B" w:rsidP="00A71C84">
            <w:pPr>
              <w:rPr>
                <w:szCs w:val="20"/>
              </w:rPr>
            </w:pPr>
          </w:p>
        </w:tc>
      </w:tr>
      <w:tr w:rsidR="001E0C8B" w:rsidRPr="004507D2" w14:paraId="4F1357B2" w14:textId="77777777" w:rsidTr="001E0C8B">
        <w:trPr>
          <w:trHeight w:val="961"/>
          <w:tblHeader/>
        </w:trPr>
        <w:tc>
          <w:tcPr>
            <w:tcW w:w="3356" w:type="pct"/>
            <w:shd w:val="clear" w:color="auto" w:fill="auto"/>
          </w:tcPr>
          <w:p w14:paraId="348CBAFE" w14:textId="00D0E8AB" w:rsidR="00C75B78" w:rsidRPr="00580938" w:rsidRDefault="009F761C" w:rsidP="00C75B78">
            <w:pPr>
              <w:autoSpaceDE w:val="0"/>
              <w:autoSpaceDN w:val="0"/>
              <w:adjustRightInd w:val="0"/>
              <w:spacing w:line="360" w:lineRule="auto"/>
              <w:jc w:val="both"/>
              <w:rPr>
                <w:rFonts w:cs="Trebuchet MS"/>
                <w:szCs w:val="20"/>
                <w:lang w:val="it-IT"/>
              </w:rPr>
            </w:pPr>
            <w:r>
              <w:rPr>
                <w:rFonts w:cstheme="minorHAnsi"/>
                <w:szCs w:val="20"/>
              </w:rPr>
              <w:t>2</w:t>
            </w:r>
            <w:r w:rsidR="00792626">
              <w:rPr>
                <w:rFonts w:cstheme="minorHAnsi"/>
                <w:szCs w:val="20"/>
              </w:rPr>
              <w:t>8</w:t>
            </w:r>
            <w:r w:rsidR="00C86F4D">
              <w:rPr>
                <w:rFonts w:cstheme="minorHAnsi"/>
                <w:szCs w:val="20"/>
              </w:rPr>
              <w:t>.</w:t>
            </w:r>
            <w:r w:rsidR="00C75B78" w:rsidRPr="004507D2">
              <w:rPr>
                <w:szCs w:val="20"/>
              </w:rPr>
              <w:t>Solicitantul a transmis</w:t>
            </w:r>
            <w:r w:rsidR="00C75B78" w:rsidRPr="00580938">
              <w:rPr>
                <w:rFonts w:cs="Trebuchet MS"/>
                <w:szCs w:val="20"/>
                <w:lang w:val="it-IT"/>
              </w:rPr>
              <w:t xml:space="preserve"> Documentul suport în care prezintă modalitatea de respectare a cerinţelor referitoare </w:t>
            </w:r>
            <w:r w:rsidR="00330473" w:rsidRPr="00580938">
              <w:rPr>
                <w:rFonts w:cs="Trebuchet MS"/>
                <w:szCs w:val="20"/>
                <w:lang w:val="it-IT"/>
              </w:rPr>
              <w:t>la Carta Drepturilor Fundamentale a Uniunii Europene și Convenția ONU privind Drepturile Persoanelor cu Dizabilități, inclusiv observațiile generale ale CDPH, precum și la principiile orizontale privind egalitatea de gen, nediscriminarea (pe bază de sex, origine rasială sau etnică, religie sau convingeri, dizabilitate, vârstă sau orientare sexuală), accesibilitatea pentru persoanele cu dizabilități și dezvoltarea durabilă</w:t>
            </w:r>
            <w:r w:rsidR="00C75B78" w:rsidRPr="00580938">
              <w:rPr>
                <w:rFonts w:cs="Trebuchet MS"/>
                <w:szCs w:val="20"/>
                <w:lang w:val="it-IT"/>
              </w:rPr>
              <w:t>?</w:t>
            </w:r>
          </w:p>
          <w:p w14:paraId="5938A6F9" w14:textId="15EE6B08" w:rsidR="001E0C8B" w:rsidRPr="004507D2" w:rsidRDefault="001E0C8B" w:rsidP="00C75B78">
            <w:pPr>
              <w:tabs>
                <w:tab w:val="left" w:pos="924"/>
              </w:tabs>
              <w:spacing w:after="0"/>
              <w:rPr>
                <w:rFonts w:cstheme="minorHAnsi"/>
                <w:szCs w:val="20"/>
              </w:rPr>
            </w:pPr>
          </w:p>
        </w:tc>
        <w:tc>
          <w:tcPr>
            <w:tcW w:w="214" w:type="pct"/>
            <w:shd w:val="clear" w:color="auto" w:fill="auto"/>
          </w:tcPr>
          <w:p w14:paraId="6D6A83D5" w14:textId="77777777" w:rsidR="001E0C8B" w:rsidRPr="004507D2" w:rsidRDefault="001E0C8B" w:rsidP="00A71C84">
            <w:pPr>
              <w:jc w:val="center"/>
              <w:rPr>
                <w:szCs w:val="20"/>
              </w:rPr>
            </w:pPr>
          </w:p>
        </w:tc>
        <w:tc>
          <w:tcPr>
            <w:tcW w:w="211" w:type="pct"/>
            <w:shd w:val="clear" w:color="auto" w:fill="auto"/>
          </w:tcPr>
          <w:p w14:paraId="2A50795E" w14:textId="77777777" w:rsidR="001E0C8B" w:rsidRPr="004507D2" w:rsidRDefault="001E0C8B" w:rsidP="00A71C84">
            <w:pPr>
              <w:rPr>
                <w:szCs w:val="20"/>
              </w:rPr>
            </w:pPr>
          </w:p>
        </w:tc>
        <w:tc>
          <w:tcPr>
            <w:tcW w:w="214" w:type="pct"/>
            <w:shd w:val="clear" w:color="auto" w:fill="auto"/>
          </w:tcPr>
          <w:p w14:paraId="6C4CCFB5" w14:textId="77777777" w:rsidR="001E0C8B" w:rsidRPr="004507D2" w:rsidRDefault="001E0C8B" w:rsidP="00A71C84">
            <w:pPr>
              <w:rPr>
                <w:szCs w:val="20"/>
              </w:rPr>
            </w:pPr>
          </w:p>
        </w:tc>
        <w:tc>
          <w:tcPr>
            <w:tcW w:w="1005" w:type="pct"/>
            <w:shd w:val="clear" w:color="auto" w:fill="auto"/>
          </w:tcPr>
          <w:p w14:paraId="2ED22648" w14:textId="77777777" w:rsidR="001E0C8B" w:rsidRPr="004507D2" w:rsidRDefault="001E0C8B" w:rsidP="00A71C84">
            <w:pPr>
              <w:rPr>
                <w:szCs w:val="20"/>
              </w:rPr>
            </w:pPr>
          </w:p>
        </w:tc>
      </w:tr>
      <w:tr w:rsidR="001E0C8B" w:rsidRPr="004507D2" w14:paraId="0D3A14DD" w14:textId="77777777" w:rsidTr="001E0C8B">
        <w:trPr>
          <w:trHeight w:val="961"/>
          <w:tblHeader/>
        </w:trPr>
        <w:tc>
          <w:tcPr>
            <w:tcW w:w="3356" w:type="pct"/>
            <w:shd w:val="clear" w:color="auto" w:fill="auto"/>
          </w:tcPr>
          <w:p w14:paraId="206A1AFD" w14:textId="285E0364" w:rsidR="001E0C8B" w:rsidRPr="004507D2" w:rsidRDefault="00792626" w:rsidP="00C97EC8">
            <w:pPr>
              <w:spacing w:after="0"/>
              <w:rPr>
                <w:rFonts w:cstheme="minorHAnsi"/>
                <w:szCs w:val="20"/>
                <w:highlight w:val="yellow"/>
              </w:rPr>
            </w:pPr>
            <w:r>
              <w:rPr>
                <w:szCs w:val="20"/>
              </w:rPr>
              <w:t>29</w:t>
            </w:r>
            <w:r w:rsidR="005070E9" w:rsidRPr="004507D2">
              <w:rPr>
                <w:szCs w:val="20"/>
              </w:rPr>
              <w:t xml:space="preserve">. </w:t>
            </w:r>
            <w:r w:rsidR="00C75B78" w:rsidRPr="004507D2">
              <w:rPr>
                <w:szCs w:val="20"/>
              </w:rPr>
              <w:t>Solicitantul a transmis</w:t>
            </w:r>
            <w:r w:rsidR="00C75B78" w:rsidRPr="00580938">
              <w:rPr>
                <w:rFonts w:cs="Trebuchet MS"/>
                <w:szCs w:val="20"/>
                <w:lang w:val="it-IT"/>
              </w:rPr>
              <w:t xml:space="preserve"> Documentul pentru identificarea reprezentantului legal al solicitantului (şi reprezentanţii legali ai partenerilor, dacă este cazul)</w:t>
            </w:r>
          </w:p>
        </w:tc>
        <w:tc>
          <w:tcPr>
            <w:tcW w:w="214" w:type="pct"/>
            <w:shd w:val="clear" w:color="auto" w:fill="auto"/>
          </w:tcPr>
          <w:p w14:paraId="219A2BDC" w14:textId="77777777" w:rsidR="001E0C8B" w:rsidRPr="004507D2" w:rsidRDefault="001E0C8B" w:rsidP="00A71C84">
            <w:pPr>
              <w:jc w:val="center"/>
              <w:rPr>
                <w:szCs w:val="20"/>
              </w:rPr>
            </w:pPr>
          </w:p>
        </w:tc>
        <w:tc>
          <w:tcPr>
            <w:tcW w:w="211" w:type="pct"/>
            <w:shd w:val="clear" w:color="auto" w:fill="auto"/>
          </w:tcPr>
          <w:p w14:paraId="3291697E" w14:textId="77777777" w:rsidR="001E0C8B" w:rsidRPr="004507D2" w:rsidRDefault="001E0C8B" w:rsidP="00A71C84">
            <w:pPr>
              <w:rPr>
                <w:szCs w:val="20"/>
              </w:rPr>
            </w:pPr>
          </w:p>
        </w:tc>
        <w:tc>
          <w:tcPr>
            <w:tcW w:w="214" w:type="pct"/>
            <w:shd w:val="clear" w:color="auto" w:fill="auto"/>
          </w:tcPr>
          <w:p w14:paraId="0F88E70F" w14:textId="77777777" w:rsidR="001E0C8B" w:rsidRPr="004507D2" w:rsidRDefault="001E0C8B" w:rsidP="00A71C84">
            <w:pPr>
              <w:rPr>
                <w:szCs w:val="20"/>
              </w:rPr>
            </w:pPr>
          </w:p>
        </w:tc>
        <w:tc>
          <w:tcPr>
            <w:tcW w:w="1005" w:type="pct"/>
            <w:shd w:val="clear" w:color="auto" w:fill="auto"/>
          </w:tcPr>
          <w:p w14:paraId="1E17AC4F" w14:textId="77777777" w:rsidR="001E0C8B" w:rsidRPr="004507D2" w:rsidRDefault="001E0C8B" w:rsidP="00A71C84">
            <w:pPr>
              <w:rPr>
                <w:szCs w:val="20"/>
              </w:rPr>
            </w:pPr>
          </w:p>
        </w:tc>
      </w:tr>
      <w:tr w:rsidR="009F31CB" w:rsidRPr="004507D2" w14:paraId="03C4C70E" w14:textId="77777777" w:rsidTr="001E0C8B">
        <w:trPr>
          <w:trHeight w:val="961"/>
          <w:tblHeader/>
        </w:trPr>
        <w:tc>
          <w:tcPr>
            <w:tcW w:w="3356" w:type="pct"/>
            <w:shd w:val="clear" w:color="auto" w:fill="auto"/>
          </w:tcPr>
          <w:p w14:paraId="333B499E" w14:textId="690789D0" w:rsidR="009F31CB" w:rsidRPr="004507D2" w:rsidRDefault="009F31CB" w:rsidP="00C97EC8">
            <w:pPr>
              <w:spacing w:after="0"/>
              <w:rPr>
                <w:szCs w:val="20"/>
              </w:rPr>
            </w:pPr>
            <w:r>
              <w:rPr>
                <w:szCs w:val="20"/>
              </w:rPr>
              <w:t>3</w:t>
            </w:r>
            <w:r w:rsidR="00792626">
              <w:rPr>
                <w:szCs w:val="20"/>
              </w:rPr>
              <w:t>0</w:t>
            </w:r>
            <w:r>
              <w:rPr>
                <w:szCs w:val="20"/>
              </w:rPr>
              <w:t xml:space="preserve">. (Dacă este cazul) A fost transmisă </w:t>
            </w:r>
            <w:r w:rsidRPr="00443712">
              <w:rPr>
                <w:rFonts w:cs="Trebuchet MS"/>
              </w:rPr>
              <w:t>Declarația privind beneficiarul/beneficiarii real/i ai fondurilor</w:t>
            </w:r>
            <w:r w:rsidR="000C4E42">
              <w:rPr>
                <w:rFonts w:cs="Trebuchet MS"/>
              </w:rPr>
              <w:t xml:space="preserve"> </w:t>
            </w:r>
            <w:r w:rsidRPr="00443712">
              <w:rPr>
                <w:rFonts w:cs="Trebuchet MS"/>
              </w:rPr>
              <w:t>pentru procedurile de achiziţii atribuite</w:t>
            </w:r>
            <w:r>
              <w:rPr>
                <w:rFonts w:cs="Trebuchet MS"/>
              </w:rPr>
              <w:t>?</w:t>
            </w:r>
          </w:p>
        </w:tc>
        <w:tc>
          <w:tcPr>
            <w:tcW w:w="214" w:type="pct"/>
            <w:shd w:val="clear" w:color="auto" w:fill="auto"/>
          </w:tcPr>
          <w:p w14:paraId="0484087F" w14:textId="77777777" w:rsidR="009F31CB" w:rsidRPr="004507D2" w:rsidRDefault="009F31CB" w:rsidP="00A71C84">
            <w:pPr>
              <w:jc w:val="center"/>
              <w:rPr>
                <w:szCs w:val="20"/>
              </w:rPr>
            </w:pPr>
          </w:p>
        </w:tc>
        <w:tc>
          <w:tcPr>
            <w:tcW w:w="211" w:type="pct"/>
            <w:shd w:val="clear" w:color="auto" w:fill="auto"/>
          </w:tcPr>
          <w:p w14:paraId="5846984C" w14:textId="77777777" w:rsidR="009F31CB" w:rsidRPr="004507D2" w:rsidRDefault="009F31CB" w:rsidP="00A71C84">
            <w:pPr>
              <w:rPr>
                <w:szCs w:val="20"/>
              </w:rPr>
            </w:pPr>
          </w:p>
        </w:tc>
        <w:tc>
          <w:tcPr>
            <w:tcW w:w="214" w:type="pct"/>
            <w:shd w:val="clear" w:color="auto" w:fill="auto"/>
          </w:tcPr>
          <w:p w14:paraId="274D833D" w14:textId="77777777" w:rsidR="009F31CB" w:rsidRPr="004507D2" w:rsidRDefault="009F31CB" w:rsidP="00A71C84">
            <w:pPr>
              <w:rPr>
                <w:szCs w:val="20"/>
              </w:rPr>
            </w:pPr>
          </w:p>
        </w:tc>
        <w:tc>
          <w:tcPr>
            <w:tcW w:w="1005" w:type="pct"/>
            <w:shd w:val="clear" w:color="auto" w:fill="auto"/>
          </w:tcPr>
          <w:p w14:paraId="63B076A7" w14:textId="77777777" w:rsidR="009F31CB" w:rsidRPr="004507D2" w:rsidRDefault="009F31CB" w:rsidP="00A71C84">
            <w:pPr>
              <w:rPr>
                <w:szCs w:val="20"/>
              </w:rPr>
            </w:pPr>
          </w:p>
        </w:tc>
      </w:tr>
      <w:tr w:rsidR="009F31CB" w:rsidRPr="004507D2" w14:paraId="3F99EA0E" w14:textId="77777777" w:rsidTr="001E0C8B">
        <w:trPr>
          <w:trHeight w:val="961"/>
          <w:tblHeader/>
        </w:trPr>
        <w:tc>
          <w:tcPr>
            <w:tcW w:w="3356" w:type="pct"/>
            <w:shd w:val="clear" w:color="auto" w:fill="auto"/>
          </w:tcPr>
          <w:p w14:paraId="5D15033F" w14:textId="45822E11" w:rsidR="009F31CB" w:rsidRPr="00653A5C" w:rsidRDefault="009F31CB" w:rsidP="00C97EC8">
            <w:pPr>
              <w:spacing w:after="0"/>
              <w:rPr>
                <w:szCs w:val="20"/>
              </w:rPr>
            </w:pPr>
            <w:r w:rsidRPr="00653A5C">
              <w:rPr>
                <w:szCs w:val="20"/>
              </w:rPr>
              <w:t>3</w:t>
            </w:r>
            <w:r w:rsidR="00792626">
              <w:rPr>
                <w:szCs w:val="20"/>
              </w:rPr>
              <w:t>1</w:t>
            </w:r>
            <w:r w:rsidRPr="00653A5C">
              <w:rPr>
                <w:szCs w:val="20"/>
              </w:rPr>
              <w:t xml:space="preserve">. A fost transmisă </w:t>
            </w:r>
            <w:r w:rsidRPr="00653A5C">
              <w:rPr>
                <w:rFonts w:cs="Calibri"/>
              </w:rPr>
              <w:t>Lista de echipamente și/sau lucrări și/sau servicii cu încadrarea acestora pe secțiunea de cheltuieli eligibile /ne-eligibile?</w:t>
            </w:r>
          </w:p>
        </w:tc>
        <w:tc>
          <w:tcPr>
            <w:tcW w:w="214" w:type="pct"/>
            <w:shd w:val="clear" w:color="auto" w:fill="auto"/>
          </w:tcPr>
          <w:p w14:paraId="0A2A6C98" w14:textId="77777777" w:rsidR="009F31CB" w:rsidRPr="004507D2" w:rsidRDefault="009F31CB" w:rsidP="00A71C84">
            <w:pPr>
              <w:jc w:val="center"/>
              <w:rPr>
                <w:szCs w:val="20"/>
              </w:rPr>
            </w:pPr>
          </w:p>
        </w:tc>
        <w:tc>
          <w:tcPr>
            <w:tcW w:w="211" w:type="pct"/>
            <w:shd w:val="clear" w:color="auto" w:fill="auto"/>
          </w:tcPr>
          <w:p w14:paraId="1894BB7E" w14:textId="77777777" w:rsidR="009F31CB" w:rsidRPr="004507D2" w:rsidRDefault="009F31CB" w:rsidP="00A71C84">
            <w:pPr>
              <w:rPr>
                <w:szCs w:val="20"/>
              </w:rPr>
            </w:pPr>
          </w:p>
        </w:tc>
        <w:tc>
          <w:tcPr>
            <w:tcW w:w="214" w:type="pct"/>
            <w:shd w:val="clear" w:color="auto" w:fill="auto"/>
          </w:tcPr>
          <w:p w14:paraId="1CE99410" w14:textId="77777777" w:rsidR="009F31CB" w:rsidRPr="004507D2" w:rsidRDefault="009F31CB" w:rsidP="00A71C84">
            <w:pPr>
              <w:rPr>
                <w:szCs w:val="20"/>
              </w:rPr>
            </w:pPr>
          </w:p>
        </w:tc>
        <w:tc>
          <w:tcPr>
            <w:tcW w:w="1005" w:type="pct"/>
            <w:shd w:val="clear" w:color="auto" w:fill="auto"/>
          </w:tcPr>
          <w:p w14:paraId="47E1E1A2" w14:textId="77777777" w:rsidR="009F31CB" w:rsidRPr="004507D2" w:rsidRDefault="009F31CB" w:rsidP="00A71C84">
            <w:pPr>
              <w:rPr>
                <w:szCs w:val="20"/>
              </w:rPr>
            </w:pPr>
          </w:p>
        </w:tc>
      </w:tr>
    </w:tbl>
    <w:p w14:paraId="2CC6777C" w14:textId="77777777" w:rsidR="007E34C2" w:rsidRPr="00C75347" w:rsidRDefault="007E34C2" w:rsidP="007E34C2">
      <w:pPr>
        <w:rPr>
          <w:rFonts w:cs="Arial"/>
          <w:szCs w:val="20"/>
        </w:rPr>
      </w:pPr>
    </w:p>
    <w:p w14:paraId="571D79E5" w14:textId="77777777" w:rsidR="001E0B41" w:rsidRDefault="001E0B41" w:rsidP="00E775B2">
      <w:pPr>
        <w:rPr>
          <w:rFonts w:cstheme="minorHAnsi"/>
          <w:b/>
          <w:szCs w:val="20"/>
        </w:rPr>
      </w:pPr>
    </w:p>
    <w:p w14:paraId="1179BF4C" w14:textId="77777777" w:rsidR="00F02FB3" w:rsidRDefault="00F02FB3" w:rsidP="00E775B2">
      <w:pPr>
        <w:rPr>
          <w:rFonts w:cstheme="minorHAnsi"/>
          <w:b/>
          <w:szCs w:val="20"/>
        </w:rPr>
      </w:pPr>
    </w:p>
    <w:p w14:paraId="210578FA" w14:textId="77777777" w:rsidR="00F02FB3" w:rsidRDefault="00F02FB3" w:rsidP="00E775B2">
      <w:pPr>
        <w:rPr>
          <w:rFonts w:cstheme="minorHAnsi"/>
          <w:b/>
          <w:szCs w:val="20"/>
        </w:rPr>
      </w:pPr>
    </w:p>
    <w:p w14:paraId="71983F6E" w14:textId="77777777" w:rsidR="00F02FB3" w:rsidRDefault="00F02FB3" w:rsidP="00E775B2">
      <w:pPr>
        <w:rPr>
          <w:rFonts w:cstheme="minorHAnsi"/>
          <w:b/>
          <w:szCs w:val="20"/>
        </w:rPr>
      </w:pPr>
    </w:p>
    <w:p w14:paraId="68E2522E" w14:textId="77777777" w:rsidR="00F02FB3" w:rsidRDefault="00F02FB3" w:rsidP="00E775B2">
      <w:pPr>
        <w:rPr>
          <w:rFonts w:cstheme="minorHAnsi"/>
          <w:b/>
          <w:szCs w:val="20"/>
        </w:rPr>
      </w:pPr>
    </w:p>
    <w:p w14:paraId="02A3A283" w14:textId="77777777" w:rsidR="00F02FB3" w:rsidRDefault="00F02FB3" w:rsidP="00E775B2">
      <w:pPr>
        <w:rPr>
          <w:rFonts w:cstheme="minorHAnsi"/>
          <w:b/>
          <w:szCs w:val="20"/>
        </w:rPr>
      </w:pPr>
    </w:p>
    <w:p w14:paraId="0260A6C4" w14:textId="77777777" w:rsidR="00F02FB3" w:rsidRDefault="00F02FB3" w:rsidP="00E775B2">
      <w:pPr>
        <w:rPr>
          <w:rFonts w:cstheme="minorHAnsi"/>
          <w:b/>
          <w:szCs w:val="20"/>
        </w:rPr>
      </w:pPr>
    </w:p>
    <w:p w14:paraId="5EEB8DFF" w14:textId="41899B74"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873DE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EA3D0" w14:textId="77777777" w:rsidR="00A419E4" w:rsidRDefault="00A419E4" w:rsidP="007275E1">
      <w:pPr>
        <w:spacing w:before="0" w:after="0"/>
      </w:pPr>
      <w:r>
        <w:separator/>
      </w:r>
    </w:p>
  </w:endnote>
  <w:endnote w:type="continuationSeparator" w:id="0">
    <w:p w14:paraId="3C56B604" w14:textId="77777777" w:rsidR="00A419E4" w:rsidRDefault="00A419E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05E47" w14:textId="31BF4507" w:rsidR="00ED3A4C" w:rsidRDefault="00ED3A4C">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04702" w14:textId="77777777" w:rsidR="00A419E4" w:rsidRDefault="00A419E4" w:rsidP="007275E1">
      <w:pPr>
        <w:spacing w:before="0" w:after="0"/>
      </w:pPr>
      <w:r>
        <w:separator/>
      </w:r>
    </w:p>
  </w:footnote>
  <w:footnote w:type="continuationSeparator" w:id="0">
    <w:p w14:paraId="70DB9D27" w14:textId="77777777" w:rsidR="00A419E4" w:rsidRDefault="00A419E4"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2B6B"/>
    <w:rsid w:val="00002EA3"/>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6BA0"/>
    <w:rsid w:val="00057AB2"/>
    <w:rsid w:val="00060166"/>
    <w:rsid w:val="00060B2C"/>
    <w:rsid w:val="00062452"/>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4E42"/>
    <w:rsid w:val="000C560C"/>
    <w:rsid w:val="000C7E7E"/>
    <w:rsid w:val="000D27DE"/>
    <w:rsid w:val="000D2DEE"/>
    <w:rsid w:val="000D3B51"/>
    <w:rsid w:val="000D4EBB"/>
    <w:rsid w:val="000D525C"/>
    <w:rsid w:val="000D7756"/>
    <w:rsid w:val="000D7A1D"/>
    <w:rsid w:val="000D7FB4"/>
    <w:rsid w:val="000E094D"/>
    <w:rsid w:val="000E13C3"/>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3168"/>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B41"/>
    <w:rsid w:val="001E0C8B"/>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47FC8"/>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5809"/>
    <w:rsid w:val="002760B2"/>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473"/>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475C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463C"/>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0C1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07D2"/>
    <w:rsid w:val="00451420"/>
    <w:rsid w:val="00454A64"/>
    <w:rsid w:val="00455ABD"/>
    <w:rsid w:val="00460D39"/>
    <w:rsid w:val="00460D75"/>
    <w:rsid w:val="00460F0B"/>
    <w:rsid w:val="00461094"/>
    <w:rsid w:val="00461F4C"/>
    <w:rsid w:val="004630D9"/>
    <w:rsid w:val="00463938"/>
    <w:rsid w:val="00464FD6"/>
    <w:rsid w:val="00465892"/>
    <w:rsid w:val="00466AC1"/>
    <w:rsid w:val="00467B75"/>
    <w:rsid w:val="00470C74"/>
    <w:rsid w:val="00471383"/>
    <w:rsid w:val="00471627"/>
    <w:rsid w:val="00471726"/>
    <w:rsid w:val="004732CD"/>
    <w:rsid w:val="004737F8"/>
    <w:rsid w:val="00474676"/>
    <w:rsid w:val="00475FE0"/>
    <w:rsid w:val="00476D12"/>
    <w:rsid w:val="00476D7D"/>
    <w:rsid w:val="00486A5D"/>
    <w:rsid w:val="00490377"/>
    <w:rsid w:val="004919D2"/>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225B"/>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0938"/>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544E"/>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3A5C"/>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4F"/>
    <w:rsid w:val="006904B9"/>
    <w:rsid w:val="00690D98"/>
    <w:rsid w:val="00690EAD"/>
    <w:rsid w:val="00693C5C"/>
    <w:rsid w:val="00694158"/>
    <w:rsid w:val="00694B0B"/>
    <w:rsid w:val="00695343"/>
    <w:rsid w:val="0069635C"/>
    <w:rsid w:val="00696A74"/>
    <w:rsid w:val="00697750"/>
    <w:rsid w:val="00697CA8"/>
    <w:rsid w:val="00697E36"/>
    <w:rsid w:val="006A0E9B"/>
    <w:rsid w:val="006A1E27"/>
    <w:rsid w:val="006A1ED6"/>
    <w:rsid w:val="006A28F3"/>
    <w:rsid w:val="006A3009"/>
    <w:rsid w:val="006A363E"/>
    <w:rsid w:val="006A4CB3"/>
    <w:rsid w:val="006A58EB"/>
    <w:rsid w:val="006A635F"/>
    <w:rsid w:val="006A6576"/>
    <w:rsid w:val="006A764C"/>
    <w:rsid w:val="006A7CC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14AD"/>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626"/>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51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46F"/>
    <w:rsid w:val="008659C3"/>
    <w:rsid w:val="00867555"/>
    <w:rsid w:val="00867671"/>
    <w:rsid w:val="008705C3"/>
    <w:rsid w:val="00870715"/>
    <w:rsid w:val="00872EF3"/>
    <w:rsid w:val="008738E2"/>
    <w:rsid w:val="00873DE8"/>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580B"/>
    <w:rsid w:val="008F64F2"/>
    <w:rsid w:val="008F7F75"/>
    <w:rsid w:val="0090025F"/>
    <w:rsid w:val="00900798"/>
    <w:rsid w:val="00901AE5"/>
    <w:rsid w:val="00901D06"/>
    <w:rsid w:val="0090214D"/>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5C54"/>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1CB"/>
    <w:rsid w:val="009F4644"/>
    <w:rsid w:val="009F4A36"/>
    <w:rsid w:val="009F53A3"/>
    <w:rsid w:val="009F713D"/>
    <w:rsid w:val="009F761C"/>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19E4"/>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ED6"/>
    <w:rsid w:val="00AE4060"/>
    <w:rsid w:val="00AE5098"/>
    <w:rsid w:val="00AE5AD3"/>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CF2"/>
    <w:rsid w:val="00B03FF5"/>
    <w:rsid w:val="00B04656"/>
    <w:rsid w:val="00B05A04"/>
    <w:rsid w:val="00B061F7"/>
    <w:rsid w:val="00B06D4D"/>
    <w:rsid w:val="00B06DC7"/>
    <w:rsid w:val="00B07C98"/>
    <w:rsid w:val="00B1264C"/>
    <w:rsid w:val="00B12E5C"/>
    <w:rsid w:val="00B146DD"/>
    <w:rsid w:val="00B152FA"/>
    <w:rsid w:val="00B15D8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4F5"/>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3B4"/>
    <w:rsid w:val="00C54C25"/>
    <w:rsid w:val="00C55116"/>
    <w:rsid w:val="00C55EB7"/>
    <w:rsid w:val="00C5771C"/>
    <w:rsid w:val="00C57A10"/>
    <w:rsid w:val="00C57FE1"/>
    <w:rsid w:val="00C60212"/>
    <w:rsid w:val="00C60468"/>
    <w:rsid w:val="00C61194"/>
    <w:rsid w:val="00C62A79"/>
    <w:rsid w:val="00C63AC6"/>
    <w:rsid w:val="00C655ED"/>
    <w:rsid w:val="00C65DC9"/>
    <w:rsid w:val="00C66112"/>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86F4D"/>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A79F8"/>
    <w:rsid w:val="00CB014B"/>
    <w:rsid w:val="00CB01D7"/>
    <w:rsid w:val="00CB0992"/>
    <w:rsid w:val="00CB1837"/>
    <w:rsid w:val="00CB37BD"/>
    <w:rsid w:val="00CB3F65"/>
    <w:rsid w:val="00CB7201"/>
    <w:rsid w:val="00CC2302"/>
    <w:rsid w:val="00CC29AF"/>
    <w:rsid w:val="00CC2A85"/>
    <w:rsid w:val="00CC39CE"/>
    <w:rsid w:val="00CC5480"/>
    <w:rsid w:val="00CC602E"/>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56E"/>
    <w:rsid w:val="00D347A3"/>
    <w:rsid w:val="00D35963"/>
    <w:rsid w:val="00D35DA6"/>
    <w:rsid w:val="00D3616F"/>
    <w:rsid w:val="00D36834"/>
    <w:rsid w:val="00D37E32"/>
    <w:rsid w:val="00D40CEF"/>
    <w:rsid w:val="00D42906"/>
    <w:rsid w:val="00D452E5"/>
    <w:rsid w:val="00D45776"/>
    <w:rsid w:val="00D46C32"/>
    <w:rsid w:val="00D47118"/>
    <w:rsid w:val="00D47371"/>
    <w:rsid w:val="00D5099C"/>
    <w:rsid w:val="00D52624"/>
    <w:rsid w:val="00D56A53"/>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5C9A"/>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73"/>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D7AEF"/>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2FB3"/>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541"/>
    <w:rsid w:val="00F32D7D"/>
    <w:rsid w:val="00F33CEF"/>
    <w:rsid w:val="00F341B2"/>
    <w:rsid w:val="00F341DB"/>
    <w:rsid w:val="00F35578"/>
    <w:rsid w:val="00F359FB"/>
    <w:rsid w:val="00F36B71"/>
    <w:rsid w:val="00F3730B"/>
    <w:rsid w:val="00F37D4B"/>
    <w:rsid w:val="00F4017D"/>
    <w:rsid w:val="00F40BC6"/>
    <w:rsid w:val="00F412AE"/>
    <w:rsid w:val="00F43660"/>
    <w:rsid w:val="00F446BF"/>
    <w:rsid w:val="00F44FB3"/>
    <w:rsid w:val="00F4748E"/>
    <w:rsid w:val="00F47677"/>
    <w:rsid w:val="00F4775F"/>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3E7D"/>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4A0B"/>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1260</Words>
  <Characters>7184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Nicoleta Topirceanu</cp:lastModifiedBy>
  <cp:revision>36</cp:revision>
  <cp:lastPrinted>2023-07-18T11:55:00Z</cp:lastPrinted>
  <dcterms:created xsi:type="dcterms:W3CDTF">2024-03-22T07:56:00Z</dcterms:created>
  <dcterms:modified xsi:type="dcterms:W3CDTF">2024-07-31T11:01:00Z</dcterms:modified>
</cp:coreProperties>
</file>